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868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2375C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0433F6">
        <w:rPr>
          <w:rFonts w:ascii="Arial" w:hAnsi="Arial" w:cs="Arial"/>
          <w:sz w:val="24"/>
          <w:szCs w:val="24"/>
        </w:rPr>
        <w:t xml:space="preserve"> lançamentos de novos loteamentos, neste município</w:t>
      </w:r>
      <w:r w:rsidR="00317BCC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Default="002C528E" w:rsidP="00400A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8062AC">
        <w:rPr>
          <w:rFonts w:ascii="Arial" w:hAnsi="Arial" w:cs="Arial"/>
          <w:sz w:val="24"/>
          <w:szCs w:val="24"/>
        </w:rPr>
        <w:t xml:space="preserve"> o surgimento de </w:t>
      </w:r>
      <w:r w:rsidR="006E0E49">
        <w:rPr>
          <w:rFonts w:ascii="Arial" w:hAnsi="Arial" w:cs="Arial"/>
          <w:sz w:val="24"/>
          <w:szCs w:val="24"/>
        </w:rPr>
        <w:t>novos loteamentos</w:t>
      </w:r>
      <w:r w:rsidR="008062AC">
        <w:rPr>
          <w:rFonts w:ascii="Arial" w:hAnsi="Arial" w:cs="Arial"/>
          <w:sz w:val="24"/>
          <w:szCs w:val="24"/>
        </w:rPr>
        <w:t xml:space="preserve"> demostra o crescimento da cidade assim como alguns impactos negativos para o meio ambiente</w:t>
      </w:r>
      <w:r w:rsidR="00BE31C9">
        <w:rPr>
          <w:rFonts w:ascii="Arial" w:hAnsi="Arial" w:cs="Arial"/>
          <w:sz w:val="24"/>
          <w:szCs w:val="24"/>
        </w:rPr>
        <w:t>;</w:t>
      </w:r>
      <w:r w:rsidR="002375C0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BE323B" w:rsidRDefault="00BE323B" w:rsidP="00DE5721">
      <w:pPr>
        <w:jc w:val="both"/>
        <w:rPr>
          <w:rFonts w:ascii="Arial" w:hAnsi="Arial" w:cs="Arial"/>
          <w:sz w:val="24"/>
          <w:szCs w:val="24"/>
        </w:rPr>
      </w:pPr>
    </w:p>
    <w:p w:rsidR="001121E2" w:rsidRDefault="001121E2" w:rsidP="00633BF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62B" w:rsidRDefault="00633BF4" w:rsidP="007E0B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341C0">
        <w:rPr>
          <w:rFonts w:ascii="Arial" w:hAnsi="Arial" w:cs="Arial"/>
          <w:sz w:val="24"/>
          <w:szCs w:val="24"/>
        </w:rPr>
        <w:t xml:space="preserve"> </w:t>
      </w:r>
      <w:r w:rsidR="003D2053">
        <w:rPr>
          <w:rFonts w:ascii="Arial" w:hAnsi="Arial" w:cs="Arial"/>
          <w:sz w:val="24"/>
          <w:szCs w:val="24"/>
        </w:rPr>
        <w:t>º)</w:t>
      </w:r>
      <w:r w:rsidR="00BC7C91">
        <w:rPr>
          <w:rFonts w:ascii="Arial" w:hAnsi="Arial" w:cs="Arial"/>
          <w:sz w:val="24"/>
          <w:szCs w:val="24"/>
        </w:rPr>
        <w:t xml:space="preserve"> Quant</w:t>
      </w:r>
      <w:bookmarkStart w:id="0" w:name="_GoBack"/>
      <w:bookmarkEnd w:id="0"/>
      <w:r w:rsidR="008062AC">
        <w:rPr>
          <w:rFonts w:ascii="Arial" w:hAnsi="Arial" w:cs="Arial"/>
          <w:sz w:val="24"/>
          <w:szCs w:val="24"/>
        </w:rPr>
        <w:t>os loteamentos existem no município</w:t>
      </w:r>
      <w:r w:rsidR="00455F4E">
        <w:rPr>
          <w:rFonts w:ascii="Arial" w:hAnsi="Arial" w:cs="Arial"/>
          <w:sz w:val="24"/>
          <w:szCs w:val="24"/>
        </w:rPr>
        <w:t xml:space="preserve">? </w:t>
      </w:r>
    </w:p>
    <w:p w:rsidR="0006062B" w:rsidRDefault="0006062B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97086" w:rsidRDefault="00633BF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06062B">
        <w:rPr>
          <w:rFonts w:ascii="Arial" w:hAnsi="Arial" w:cs="Arial"/>
          <w:sz w:val="24"/>
          <w:szCs w:val="24"/>
        </w:rPr>
        <w:t>º</w:t>
      </w:r>
      <w:r w:rsidR="0006062B" w:rsidRPr="0006062B">
        <w:rPr>
          <w:rFonts w:ascii="Arial" w:hAnsi="Arial" w:cs="Arial"/>
          <w:sz w:val="24"/>
          <w:szCs w:val="24"/>
        </w:rPr>
        <w:t>)</w:t>
      </w:r>
      <w:proofErr w:type="gramEnd"/>
      <w:r w:rsidR="008062AC">
        <w:rPr>
          <w:rFonts w:ascii="Arial" w:hAnsi="Arial" w:cs="Arial"/>
          <w:sz w:val="24"/>
          <w:szCs w:val="24"/>
        </w:rPr>
        <w:t xml:space="preserve"> Quantos mais devem ser criados nos próximos anos ? </w:t>
      </w:r>
    </w:p>
    <w:p w:rsidR="008062AC" w:rsidRDefault="008062AC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062AC" w:rsidRDefault="00BC7C91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8062AC">
        <w:rPr>
          <w:rFonts w:ascii="Arial" w:hAnsi="Arial" w:cs="Arial"/>
          <w:sz w:val="24"/>
          <w:szCs w:val="24"/>
        </w:rPr>
        <w:t>º)</w:t>
      </w:r>
      <w:proofErr w:type="gramEnd"/>
      <w:r w:rsidR="008062AC">
        <w:rPr>
          <w:rFonts w:ascii="Arial" w:hAnsi="Arial" w:cs="Arial"/>
          <w:sz w:val="24"/>
          <w:szCs w:val="24"/>
        </w:rPr>
        <w:t xml:space="preserve"> Se não existem projeto a longo prazo? </w:t>
      </w: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A4D0B" w:rsidRDefault="00BC7C91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8062AC">
        <w:rPr>
          <w:rFonts w:ascii="Arial" w:hAnsi="Arial" w:cs="Arial"/>
          <w:sz w:val="24"/>
          <w:szCs w:val="24"/>
        </w:rPr>
        <w:t>º )</w:t>
      </w:r>
      <w:proofErr w:type="gramEnd"/>
      <w:r w:rsidR="008062AC">
        <w:rPr>
          <w:rFonts w:ascii="Arial" w:hAnsi="Arial" w:cs="Arial"/>
          <w:sz w:val="24"/>
          <w:szCs w:val="24"/>
        </w:rPr>
        <w:t xml:space="preserve"> Existem projetos de </w:t>
      </w:r>
      <w:r w:rsidR="006E0E49">
        <w:rPr>
          <w:rFonts w:ascii="Arial" w:hAnsi="Arial" w:cs="Arial"/>
          <w:sz w:val="24"/>
          <w:szCs w:val="24"/>
        </w:rPr>
        <w:t>construção</w:t>
      </w:r>
      <w:r w:rsidR="008062AC">
        <w:rPr>
          <w:rFonts w:ascii="Arial" w:hAnsi="Arial" w:cs="Arial"/>
          <w:sz w:val="24"/>
          <w:szCs w:val="24"/>
        </w:rPr>
        <w:t xml:space="preserve"> de novas represas para suprir a demanda de água para futuros novos loteamentos ?</w:t>
      </w:r>
    </w:p>
    <w:p w:rsidR="008062AC" w:rsidRDefault="008062AC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E4F26" w:rsidRDefault="00BC7C91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4A4D0B">
        <w:rPr>
          <w:rFonts w:ascii="Arial" w:hAnsi="Arial" w:cs="Arial"/>
          <w:sz w:val="24"/>
          <w:szCs w:val="24"/>
        </w:rPr>
        <w:t>º)</w:t>
      </w:r>
      <w:proofErr w:type="gramEnd"/>
      <w:r w:rsidR="006E0E49">
        <w:rPr>
          <w:rFonts w:ascii="Arial" w:hAnsi="Arial" w:cs="Arial"/>
          <w:sz w:val="24"/>
          <w:szCs w:val="24"/>
        </w:rPr>
        <w:t xml:space="preserve"> Se sim, onde </w:t>
      </w:r>
      <w:r w:rsidR="000178D4">
        <w:rPr>
          <w:rFonts w:ascii="Arial" w:hAnsi="Arial" w:cs="Arial"/>
          <w:sz w:val="24"/>
          <w:szCs w:val="24"/>
        </w:rPr>
        <w:t>?</w:t>
      </w:r>
    </w:p>
    <w:p w:rsidR="006E0E49" w:rsidRDefault="00BC7C91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6E0E49">
        <w:rPr>
          <w:rFonts w:ascii="Arial" w:hAnsi="Arial" w:cs="Arial"/>
          <w:sz w:val="24"/>
          <w:szCs w:val="24"/>
        </w:rPr>
        <w:t>º)</w:t>
      </w:r>
      <w:proofErr w:type="gramEnd"/>
      <w:r w:rsidR="006E0E49">
        <w:rPr>
          <w:rFonts w:ascii="Arial" w:hAnsi="Arial" w:cs="Arial"/>
          <w:sz w:val="24"/>
          <w:szCs w:val="24"/>
        </w:rPr>
        <w:t xml:space="preserve"> Existe prazo pra construção ?</w:t>
      </w:r>
    </w:p>
    <w:p w:rsidR="006E0E49" w:rsidRDefault="006E0E49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178D4" w:rsidRDefault="00BC7C91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E0E49">
        <w:rPr>
          <w:rFonts w:ascii="Arial" w:hAnsi="Arial" w:cs="Arial"/>
          <w:sz w:val="24"/>
          <w:szCs w:val="24"/>
        </w:rPr>
        <w:t>º)</w:t>
      </w:r>
      <w:proofErr w:type="gramEnd"/>
      <w:r w:rsidR="006E0E49">
        <w:rPr>
          <w:rFonts w:ascii="Arial" w:hAnsi="Arial" w:cs="Arial"/>
          <w:sz w:val="24"/>
          <w:szCs w:val="24"/>
        </w:rPr>
        <w:t xml:space="preserve"> Caso contrário, as represas existentes comportam os condomínios que ai estão no abastecimento de água ?</w:t>
      </w:r>
    </w:p>
    <w:p w:rsidR="00CA0E54" w:rsidRDefault="00CA0E54" w:rsidP="007E0BB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A0E54" w:rsidRDefault="00BC7C91" w:rsidP="007E0BB9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06062B">
        <w:rPr>
          <w:rFonts w:ascii="Arial" w:hAnsi="Arial" w:cs="Arial"/>
          <w:sz w:val="24"/>
          <w:szCs w:val="24"/>
        </w:rPr>
        <w:t>º)</w:t>
      </w:r>
      <w:proofErr w:type="gramEnd"/>
      <w:r w:rsidR="006E0E49">
        <w:rPr>
          <w:rFonts w:ascii="Arial" w:hAnsi="Arial" w:cs="Arial"/>
          <w:sz w:val="24"/>
          <w:szCs w:val="24"/>
        </w:rPr>
        <w:t xml:space="preserve"> E quanto ao tratamento de esgoto, o município esta preparado para fazer o tratamento</w:t>
      </w:r>
      <w:r w:rsidR="00BE31C9">
        <w:rPr>
          <w:rFonts w:ascii="Arial" w:hAnsi="Arial" w:cs="Arial"/>
          <w:sz w:val="24"/>
          <w:szCs w:val="24"/>
        </w:rPr>
        <w:t xml:space="preserve"> </w:t>
      </w:r>
      <w:r w:rsidR="000178D4">
        <w:rPr>
          <w:rFonts w:ascii="Arial" w:hAnsi="Arial" w:cs="Arial"/>
          <w:sz w:val="24"/>
          <w:szCs w:val="24"/>
        </w:rPr>
        <w:t>?</w:t>
      </w:r>
    </w:p>
    <w:p w:rsidR="0006062B" w:rsidRDefault="0006062B" w:rsidP="007E0BB9">
      <w:pPr>
        <w:jc w:val="center"/>
        <w:rPr>
          <w:rFonts w:ascii="Arial" w:hAnsi="Arial" w:cs="Arial"/>
          <w:sz w:val="24"/>
          <w:szCs w:val="24"/>
        </w:rPr>
      </w:pPr>
    </w:p>
    <w:p w:rsidR="00CA0E54" w:rsidRDefault="00CA0E54" w:rsidP="003E35E3">
      <w:pPr>
        <w:rPr>
          <w:rFonts w:ascii="Arial" w:hAnsi="Arial" w:cs="Arial"/>
          <w:sz w:val="24"/>
          <w:szCs w:val="24"/>
        </w:rPr>
      </w:pPr>
    </w:p>
    <w:p w:rsidR="0000043C" w:rsidRDefault="0000043C" w:rsidP="007E0BB9">
      <w:pPr>
        <w:jc w:val="center"/>
        <w:rPr>
          <w:rFonts w:ascii="Arial" w:hAnsi="Arial" w:cs="Arial"/>
          <w:sz w:val="24"/>
          <w:szCs w:val="24"/>
        </w:rPr>
      </w:pPr>
    </w:p>
    <w:p w:rsidR="0000043C" w:rsidRDefault="0000043C" w:rsidP="007E0BB9">
      <w:pPr>
        <w:jc w:val="center"/>
        <w:rPr>
          <w:rFonts w:ascii="Arial" w:hAnsi="Arial" w:cs="Arial"/>
          <w:sz w:val="24"/>
          <w:szCs w:val="24"/>
        </w:rPr>
      </w:pPr>
    </w:p>
    <w:p w:rsidR="007E0BB9" w:rsidRDefault="007E0BB9" w:rsidP="007E0BB9">
      <w:pPr>
        <w:jc w:val="center"/>
        <w:rPr>
          <w:rFonts w:ascii="Arial" w:hAnsi="Arial" w:cs="Arial"/>
          <w:sz w:val="24"/>
          <w:szCs w:val="24"/>
        </w:rPr>
      </w:pPr>
    </w:p>
    <w:p w:rsidR="00A7553E" w:rsidRDefault="00A7553E" w:rsidP="00DC767E">
      <w:pPr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CA0E54" w:rsidRPr="00CA0E54" w:rsidRDefault="00CA0E54" w:rsidP="00F16623">
      <w:pPr>
        <w:jc w:val="center"/>
        <w:rPr>
          <w:rFonts w:ascii="Arial" w:hAnsi="Arial" w:cs="Arial"/>
          <w:sz w:val="24"/>
          <w:szCs w:val="24"/>
        </w:rPr>
      </w:pPr>
    </w:p>
    <w:p w:rsidR="00AE4F26" w:rsidRPr="00C355D1" w:rsidRDefault="006E0E49" w:rsidP="00DC767E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A questão de falta de água tem sido uma preocupação constante dos gestores e profissionais que trabalham com as questões ambientais, especulações imobiliárias e expansão urbana</w:t>
      </w:r>
      <w:r w:rsidR="00BC7C91">
        <w:rPr>
          <w:rFonts w:ascii="Arial" w:hAnsi="Arial" w:cs="Arial"/>
        </w:rPr>
        <w:t>.</w:t>
      </w:r>
    </w:p>
    <w:p w:rsidR="006E0E49" w:rsidRDefault="006E0E49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E0E49" w:rsidRDefault="006E0E49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5F4E">
        <w:rPr>
          <w:rFonts w:ascii="Arial" w:hAnsi="Arial" w:cs="Arial"/>
          <w:sz w:val="24"/>
          <w:szCs w:val="24"/>
        </w:rPr>
        <w:t>22</w:t>
      </w:r>
      <w:r w:rsidR="00A7553E">
        <w:rPr>
          <w:rFonts w:ascii="Arial" w:hAnsi="Arial" w:cs="Arial"/>
          <w:sz w:val="24"/>
          <w:szCs w:val="24"/>
        </w:rPr>
        <w:t xml:space="preserve"> de setembro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AE4F26">
        <w:rPr>
          <w:rFonts w:ascii="Arial" w:hAnsi="Arial" w:cs="Arial"/>
          <w:sz w:val="24"/>
          <w:szCs w:val="24"/>
        </w:rPr>
        <w:t>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BB" w:rsidRDefault="002A52BB">
      <w:r>
        <w:separator/>
      </w:r>
    </w:p>
  </w:endnote>
  <w:endnote w:type="continuationSeparator" w:id="0">
    <w:p w:rsidR="002A52BB" w:rsidRDefault="002A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BB" w:rsidRDefault="002A52BB">
      <w:r>
        <w:separator/>
      </w:r>
    </w:p>
  </w:footnote>
  <w:footnote w:type="continuationSeparator" w:id="0">
    <w:p w:rsidR="002A52BB" w:rsidRDefault="002A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E7207" w:rsidRDefault="002A52B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33F6"/>
    <w:rsid w:val="00045620"/>
    <w:rsid w:val="0006062B"/>
    <w:rsid w:val="000804AD"/>
    <w:rsid w:val="000A18C4"/>
    <w:rsid w:val="000D73A5"/>
    <w:rsid w:val="000E00B9"/>
    <w:rsid w:val="001010F8"/>
    <w:rsid w:val="001121E2"/>
    <w:rsid w:val="001357A1"/>
    <w:rsid w:val="00137BA6"/>
    <w:rsid w:val="001471B9"/>
    <w:rsid w:val="0017588C"/>
    <w:rsid w:val="001B0AF2"/>
    <w:rsid w:val="001B478A"/>
    <w:rsid w:val="001D1394"/>
    <w:rsid w:val="001D1DB8"/>
    <w:rsid w:val="001D768A"/>
    <w:rsid w:val="002375C0"/>
    <w:rsid w:val="0024345F"/>
    <w:rsid w:val="0025607A"/>
    <w:rsid w:val="00283A6F"/>
    <w:rsid w:val="00292811"/>
    <w:rsid w:val="002A3C95"/>
    <w:rsid w:val="002A52BB"/>
    <w:rsid w:val="002C528E"/>
    <w:rsid w:val="00317BCC"/>
    <w:rsid w:val="0033648A"/>
    <w:rsid w:val="00342C36"/>
    <w:rsid w:val="00342DDC"/>
    <w:rsid w:val="00352ADB"/>
    <w:rsid w:val="003742BA"/>
    <w:rsid w:val="003A0D92"/>
    <w:rsid w:val="003C54D7"/>
    <w:rsid w:val="003D2053"/>
    <w:rsid w:val="003D3AA8"/>
    <w:rsid w:val="003D59A2"/>
    <w:rsid w:val="003E35E3"/>
    <w:rsid w:val="003F7558"/>
    <w:rsid w:val="00400AC0"/>
    <w:rsid w:val="00414A24"/>
    <w:rsid w:val="00442C7A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67DE"/>
    <w:rsid w:val="004D2CFA"/>
    <w:rsid w:val="004E45A8"/>
    <w:rsid w:val="00535E46"/>
    <w:rsid w:val="00557CFD"/>
    <w:rsid w:val="0057068B"/>
    <w:rsid w:val="00576DA2"/>
    <w:rsid w:val="005C6FAE"/>
    <w:rsid w:val="005D7BE3"/>
    <w:rsid w:val="005E57D2"/>
    <w:rsid w:val="006023F0"/>
    <w:rsid w:val="00606E6B"/>
    <w:rsid w:val="00624DB4"/>
    <w:rsid w:val="00633BF4"/>
    <w:rsid w:val="006A77E1"/>
    <w:rsid w:val="006E0E49"/>
    <w:rsid w:val="006F15A7"/>
    <w:rsid w:val="00705ABB"/>
    <w:rsid w:val="007341C0"/>
    <w:rsid w:val="007A7920"/>
    <w:rsid w:val="007B6CCB"/>
    <w:rsid w:val="007E0BB9"/>
    <w:rsid w:val="008062AC"/>
    <w:rsid w:val="00822CB3"/>
    <w:rsid w:val="00856A63"/>
    <w:rsid w:val="00882985"/>
    <w:rsid w:val="008A436C"/>
    <w:rsid w:val="008B7533"/>
    <w:rsid w:val="009725B4"/>
    <w:rsid w:val="009906E0"/>
    <w:rsid w:val="009A4DF9"/>
    <w:rsid w:val="009F196D"/>
    <w:rsid w:val="00A17679"/>
    <w:rsid w:val="00A2405E"/>
    <w:rsid w:val="00A4736E"/>
    <w:rsid w:val="00A71CAF"/>
    <w:rsid w:val="00A7553E"/>
    <w:rsid w:val="00A9035B"/>
    <w:rsid w:val="00A97086"/>
    <w:rsid w:val="00AE4F26"/>
    <w:rsid w:val="00AE702A"/>
    <w:rsid w:val="00B20F79"/>
    <w:rsid w:val="00B60C47"/>
    <w:rsid w:val="00BB4F76"/>
    <w:rsid w:val="00BC7C91"/>
    <w:rsid w:val="00BE31C9"/>
    <w:rsid w:val="00BE323B"/>
    <w:rsid w:val="00BE3C50"/>
    <w:rsid w:val="00BE7207"/>
    <w:rsid w:val="00BF1A41"/>
    <w:rsid w:val="00C04550"/>
    <w:rsid w:val="00C355D1"/>
    <w:rsid w:val="00C74247"/>
    <w:rsid w:val="00C8332A"/>
    <w:rsid w:val="00C84F71"/>
    <w:rsid w:val="00C90304"/>
    <w:rsid w:val="00CA0E54"/>
    <w:rsid w:val="00CB1231"/>
    <w:rsid w:val="00CD613B"/>
    <w:rsid w:val="00D152D7"/>
    <w:rsid w:val="00D25DB9"/>
    <w:rsid w:val="00D26CB3"/>
    <w:rsid w:val="00DC767E"/>
    <w:rsid w:val="00DE0C4C"/>
    <w:rsid w:val="00DE5721"/>
    <w:rsid w:val="00E0720F"/>
    <w:rsid w:val="00E11C33"/>
    <w:rsid w:val="00E61F67"/>
    <w:rsid w:val="00E738B0"/>
    <w:rsid w:val="00E86261"/>
    <w:rsid w:val="00E903BB"/>
    <w:rsid w:val="00EB7D7D"/>
    <w:rsid w:val="00F006C1"/>
    <w:rsid w:val="00F16623"/>
    <w:rsid w:val="00F8481B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2014-09-15T17:02:00Z</cp:lastPrinted>
  <dcterms:created xsi:type="dcterms:W3CDTF">2014-09-22T14:18:00Z</dcterms:created>
  <dcterms:modified xsi:type="dcterms:W3CDTF">2014-09-24T17:04:00Z</dcterms:modified>
</cp:coreProperties>
</file>