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610" w:rsidRPr="00322610" w:rsidRDefault="00322610" w:rsidP="00322610">
      <w:pPr>
        <w:jc w:val="center"/>
        <w:rPr>
          <w:rFonts w:ascii="Arial" w:hAnsi="Arial" w:cs="Arial"/>
          <w:sz w:val="24"/>
          <w:szCs w:val="24"/>
          <w:u w:val="single"/>
        </w:rPr>
      </w:pPr>
      <w:r w:rsidRPr="00322610">
        <w:rPr>
          <w:rFonts w:ascii="Arial" w:hAnsi="Arial" w:cs="Arial"/>
          <w:b/>
          <w:bCs/>
          <w:iCs/>
          <w:sz w:val="24"/>
          <w:szCs w:val="24"/>
          <w:u w:val="single"/>
        </w:rPr>
        <w:t>E M E N T Á R I O</w:t>
      </w:r>
    </w:p>
    <w:p w:rsidR="00322610" w:rsidRPr="00322610" w:rsidRDefault="00322610" w:rsidP="0032261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22610" w:rsidRPr="00322610" w:rsidRDefault="00322610" w:rsidP="0032261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22610">
        <w:rPr>
          <w:rFonts w:ascii="Arial" w:hAnsi="Arial" w:cs="Arial"/>
          <w:b/>
          <w:bCs/>
          <w:sz w:val="24"/>
          <w:szCs w:val="24"/>
        </w:rPr>
        <w:t>34ª Reunião Ordinária, de 23 de setembro de 2014</w:t>
      </w:r>
    </w:p>
    <w:p w:rsidR="00322610" w:rsidRPr="00322610" w:rsidRDefault="00322610" w:rsidP="00322610">
      <w:pPr>
        <w:ind w:left="141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22610" w:rsidRPr="00322610" w:rsidRDefault="00322610" w:rsidP="0032261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22610">
        <w:rPr>
          <w:rFonts w:ascii="Arial" w:hAnsi="Arial" w:cs="Arial"/>
          <w:b/>
          <w:bCs/>
          <w:sz w:val="24"/>
          <w:szCs w:val="24"/>
          <w:u w:val="single"/>
        </w:rPr>
        <w:t>DOCUMENTOS RECEBIDOS DO PODER EXECUTIVO</w:t>
      </w:r>
      <w:r w:rsidRPr="00322610">
        <w:rPr>
          <w:rFonts w:ascii="Arial" w:hAnsi="Arial" w:cs="Arial"/>
          <w:b/>
          <w:bCs/>
          <w:sz w:val="24"/>
          <w:szCs w:val="24"/>
        </w:rPr>
        <w:t>:</w:t>
      </w:r>
    </w:p>
    <w:p w:rsidR="00322610" w:rsidRPr="00322610" w:rsidRDefault="00322610" w:rsidP="0032261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22610" w:rsidRPr="00322610" w:rsidRDefault="00322610" w:rsidP="003226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22610">
        <w:rPr>
          <w:rFonts w:ascii="Arial" w:hAnsi="Arial" w:cs="Arial"/>
          <w:b/>
          <w:bCs/>
          <w:sz w:val="24"/>
          <w:szCs w:val="24"/>
        </w:rPr>
        <w:tab/>
      </w:r>
      <w:r w:rsidRPr="00322610">
        <w:rPr>
          <w:rFonts w:ascii="Arial" w:hAnsi="Arial" w:cs="Arial"/>
          <w:b/>
          <w:bCs/>
          <w:sz w:val="24"/>
          <w:szCs w:val="24"/>
          <w:u w:val="single"/>
        </w:rPr>
        <w:t>RESPOSTA DE REQUERIMENTOS</w:t>
      </w:r>
      <w:r w:rsidRPr="00322610">
        <w:rPr>
          <w:rFonts w:ascii="Arial" w:hAnsi="Arial" w:cs="Arial"/>
          <w:b/>
          <w:bCs/>
          <w:sz w:val="24"/>
          <w:szCs w:val="24"/>
        </w:rPr>
        <w:t>:</w:t>
      </w:r>
    </w:p>
    <w:p w:rsidR="00322610" w:rsidRPr="00322610" w:rsidRDefault="00322610" w:rsidP="003226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22610" w:rsidRPr="00322610" w:rsidRDefault="00322610" w:rsidP="00322610">
      <w:pPr>
        <w:jc w:val="both"/>
        <w:rPr>
          <w:rFonts w:ascii="Arial" w:hAnsi="Arial" w:cs="Arial"/>
          <w:bCs/>
          <w:sz w:val="24"/>
          <w:szCs w:val="24"/>
        </w:rPr>
      </w:pPr>
      <w:r w:rsidRPr="00322610">
        <w:rPr>
          <w:rFonts w:ascii="Arial" w:hAnsi="Arial" w:cs="Arial"/>
          <w:b/>
          <w:bCs/>
          <w:sz w:val="24"/>
          <w:szCs w:val="24"/>
        </w:rPr>
        <w:tab/>
      </w:r>
      <w:r w:rsidRPr="00322610">
        <w:rPr>
          <w:rFonts w:ascii="Arial" w:hAnsi="Arial" w:cs="Arial"/>
          <w:bCs/>
          <w:sz w:val="24"/>
          <w:szCs w:val="24"/>
        </w:rPr>
        <w:t>Nº 779, 781 a 784, 788 e 789/2014.</w:t>
      </w: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Recebido do Sr. Rodrigo Maiello, Secretário Municipal de Governo, informando o recebimento das Indicações da 32ª Reunião Ordinária.</w:t>
      </w: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Recebido do Sr. Rodrigo Maiello, Secretário Municipal de Governo, encaminhando resposta da Moção nº 313/2014, de autoria do Ver. Carlos Fontes.</w:t>
      </w: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  <w:r w:rsidRPr="00322610">
        <w:rPr>
          <w:rFonts w:ascii="Arial" w:hAnsi="Arial" w:cs="Arial"/>
          <w:b/>
          <w:bCs/>
          <w:sz w:val="24"/>
          <w:szCs w:val="24"/>
          <w:u w:val="single"/>
        </w:rPr>
        <w:t>PORTARIAS</w:t>
      </w:r>
      <w:r w:rsidRPr="00322610">
        <w:rPr>
          <w:rFonts w:ascii="Arial" w:hAnsi="Arial" w:cs="Arial"/>
          <w:bCs/>
          <w:sz w:val="24"/>
          <w:szCs w:val="24"/>
        </w:rPr>
        <w:t>:</w:t>
      </w: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  <w:r w:rsidRPr="00322610">
        <w:rPr>
          <w:rFonts w:ascii="Arial" w:hAnsi="Arial" w:cs="Arial"/>
          <w:bCs/>
          <w:sz w:val="24"/>
          <w:szCs w:val="24"/>
        </w:rPr>
        <w:t>Nº 297 – Revoga a Portaria nº 014/2013 que nomeou Wilson Roberto Scarazzatti, como Diretor Superintendente do DAE – Departamento de Água e Esgoto.</w:t>
      </w: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  <w:r w:rsidRPr="00322610">
        <w:rPr>
          <w:rFonts w:ascii="Arial" w:hAnsi="Arial" w:cs="Arial"/>
          <w:bCs/>
          <w:sz w:val="24"/>
          <w:szCs w:val="24"/>
        </w:rPr>
        <w:t>Nº 298 – Revoga a Portaria nº 276/2014 que nomeou Patrícia Zinsly Poli como Chefe de Unidade Básica de Saúde.</w:t>
      </w: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  <w:r w:rsidRPr="00322610">
        <w:rPr>
          <w:rFonts w:ascii="Arial" w:hAnsi="Arial" w:cs="Arial"/>
          <w:bCs/>
          <w:sz w:val="24"/>
          <w:szCs w:val="24"/>
        </w:rPr>
        <w:t>Nº 299 – Revoga a Portaria nº 873/2013 que nomeou Ivan Luiz Carpim, como Chefe de Departamento de Assistência Farmacêutica.</w:t>
      </w: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  <w:r w:rsidRPr="00322610">
        <w:rPr>
          <w:rFonts w:ascii="Arial" w:hAnsi="Arial" w:cs="Arial"/>
          <w:bCs/>
          <w:sz w:val="24"/>
          <w:szCs w:val="24"/>
        </w:rPr>
        <w:t>Nº 300 - Revoga a Portaria nº 874/2013 que nomeou Marcus Pensuti, como Chefe de Departamento de Vigilância em Saúde.</w:t>
      </w: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  <w:r w:rsidRPr="00322610">
        <w:rPr>
          <w:rFonts w:ascii="Arial" w:hAnsi="Arial" w:cs="Arial"/>
          <w:bCs/>
          <w:sz w:val="24"/>
          <w:szCs w:val="24"/>
        </w:rPr>
        <w:t>Nº 301 – Nomeia Patrícia Zinsly Poli como Chefe de Departamento de Assistência Farmacêutica.</w:t>
      </w: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  <w:r w:rsidRPr="00322610">
        <w:rPr>
          <w:rFonts w:ascii="Arial" w:hAnsi="Arial" w:cs="Arial"/>
          <w:bCs/>
          <w:sz w:val="24"/>
          <w:szCs w:val="24"/>
        </w:rPr>
        <w:t>Nº 302 – Nomeia Ivan Luiz Carpim como Chefe de Departamento de Vigilância em Saúde.</w:t>
      </w: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  <w:r w:rsidRPr="00322610">
        <w:rPr>
          <w:rFonts w:ascii="Arial" w:hAnsi="Arial" w:cs="Arial"/>
          <w:bCs/>
          <w:sz w:val="24"/>
          <w:szCs w:val="24"/>
        </w:rPr>
        <w:t>Nº 303 – Designa a servidora Gisele Moreira da Silva Iatarola, Agente de Administração, para prestar serviços juntos ao INSS local.</w:t>
      </w: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  <w:r w:rsidRPr="00322610">
        <w:rPr>
          <w:rFonts w:ascii="Arial" w:hAnsi="Arial" w:cs="Arial"/>
          <w:bCs/>
          <w:sz w:val="24"/>
          <w:szCs w:val="24"/>
        </w:rPr>
        <w:t>Nº 304 – Designa o servidor Marco Túlio Camargo Robert, Agente de Administração, para prestar serviços junto à 1ª Vara Criminal da Comarca de Santa Bárbara d’Oeste.</w:t>
      </w: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  <w:r w:rsidRPr="00322610">
        <w:rPr>
          <w:rFonts w:ascii="Arial" w:hAnsi="Arial" w:cs="Arial"/>
          <w:bCs/>
          <w:sz w:val="24"/>
          <w:szCs w:val="24"/>
        </w:rPr>
        <w:t>Nº 305 – Nomeia José Jorge Guedes de Camargo como Assessor de Gabinete II.</w:t>
      </w: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  <w:r w:rsidRPr="00322610">
        <w:rPr>
          <w:rFonts w:ascii="Arial" w:hAnsi="Arial" w:cs="Arial"/>
          <w:bCs/>
          <w:sz w:val="24"/>
          <w:szCs w:val="24"/>
        </w:rPr>
        <w:t>Nº 306 – Nomeia Jean Carlos Fontoura, como Motorista de Gabinete.</w:t>
      </w: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  <w:r w:rsidRPr="00322610">
        <w:rPr>
          <w:rFonts w:ascii="Arial" w:hAnsi="Arial" w:cs="Arial"/>
          <w:bCs/>
          <w:sz w:val="24"/>
          <w:szCs w:val="24"/>
        </w:rPr>
        <w:t>Nº 307 – Nomeia Mariângela dos Santos Mano como Assessor de Gabinete II.</w:t>
      </w: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  <w:r w:rsidRPr="00322610">
        <w:rPr>
          <w:rFonts w:ascii="Arial" w:hAnsi="Arial" w:cs="Arial"/>
          <w:bCs/>
          <w:sz w:val="24"/>
          <w:szCs w:val="24"/>
        </w:rPr>
        <w:t>Nº 308 - Revoga a Portaria nº 566/2013 que nomeou interinamente, Roberto Corlatti como Diretor Superintendente do DAE – Departamento de Água e Esgoto.</w:t>
      </w: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  <w:r w:rsidRPr="00322610">
        <w:rPr>
          <w:rFonts w:ascii="Arial" w:hAnsi="Arial" w:cs="Arial"/>
          <w:bCs/>
          <w:sz w:val="24"/>
          <w:szCs w:val="24"/>
        </w:rPr>
        <w:t>Nº 309 - Revoga a Portaria nº 781/2013 que nomeou Rafael Piovezan como Secretário Municipal de Meio Ambiente.</w:t>
      </w: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  <w:r w:rsidRPr="00322610">
        <w:rPr>
          <w:rFonts w:ascii="Arial" w:hAnsi="Arial" w:cs="Arial"/>
          <w:bCs/>
          <w:sz w:val="24"/>
          <w:szCs w:val="24"/>
        </w:rPr>
        <w:t>Nº 310 - Revoga a Portaria nº 926/2013 que nomeou Cleber Luis Canteiro como Chefe de Divisão de Fiscalização e Licenciamento Ambiental.</w:t>
      </w: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  <w:r w:rsidRPr="00322610">
        <w:rPr>
          <w:rFonts w:ascii="Arial" w:hAnsi="Arial" w:cs="Arial"/>
          <w:bCs/>
          <w:sz w:val="24"/>
          <w:szCs w:val="24"/>
        </w:rPr>
        <w:t>Nº 311 – Nomeia Rafael Piovezan como Diretor Superintendente do DAE – Departamento de Água e Esgoto.</w:t>
      </w: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  <w:r w:rsidRPr="00322610">
        <w:rPr>
          <w:rFonts w:ascii="Arial" w:hAnsi="Arial" w:cs="Arial"/>
          <w:bCs/>
          <w:sz w:val="24"/>
          <w:szCs w:val="24"/>
        </w:rPr>
        <w:t>Nº 312 – Nomeia Cleber Luis Canteiro como Secretário Municipal de Meio Ambiente.</w:t>
      </w: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  <w:r w:rsidRPr="00322610">
        <w:rPr>
          <w:rFonts w:ascii="Arial" w:hAnsi="Arial" w:cs="Arial"/>
          <w:bCs/>
          <w:sz w:val="24"/>
          <w:szCs w:val="24"/>
        </w:rPr>
        <w:t>Recebido da Sra. Raquel Campagnol, Secretária Municipal de Fazenda, solicitando uso do Plenário, no dia 29 de setembro a partir das 14:30 horas, para realização da Audiência Pública relativa ao 2º quadrimestre de 2014.</w:t>
      </w: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/>
          <w:bCs/>
          <w:sz w:val="24"/>
          <w:szCs w:val="24"/>
        </w:rPr>
      </w:pPr>
      <w:r w:rsidRPr="00322610">
        <w:rPr>
          <w:rFonts w:ascii="Arial" w:hAnsi="Arial" w:cs="Arial"/>
          <w:b/>
          <w:bCs/>
          <w:sz w:val="24"/>
          <w:szCs w:val="24"/>
          <w:u w:val="single"/>
        </w:rPr>
        <w:t>PORTARIAS DO DAE</w:t>
      </w:r>
      <w:r w:rsidRPr="00322610">
        <w:rPr>
          <w:rFonts w:ascii="Arial" w:hAnsi="Arial" w:cs="Arial"/>
          <w:bCs/>
          <w:sz w:val="24"/>
          <w:szCs w:val="24"/>
        </w:rPr>
        <w:t>:</w:t>
      </w: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  <w:r w:rsidRPr="00322610">
        <w:rPr>
          <w:rFonts w:ascii="Arial" w:hAnsi="Arial" w:cs="Arial"/>
          <w:bCs/>
          <w:sz w:val="24"/>
          <w:szCs w:val="24"/>
        </w:rPr>
        <w:t>Nº 163</w:t>
      </w:r>
      <w:r w:rsidRPr="00322610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2610">
        <w:rPr>
          <w:rFonts w:ascii="Arial" w:hAnsi="Arial" w:cs="Arial"/>
          <w:bCs/>
          <w:sz w:val="24"/>
          <w:szCs w:val="24"/>
        </w:rPr>
        <w:t>– Instaura Sindicância Investigativa para apurar se houve dano ao patrimônio público nos atos apontados pela decisão do Tribunal de Contas que motivaram a reprovação das contas de 2009.</w:t>
      </w: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  <w:r w:rsidRPr="00322610">
        <w:rPr>
          <w:rFonts w:ascii="Arial" w:hAnsi="Arial" w:cs="Arial"/>
          <w:bCs/>
          <w:sz w:val="24"/>
          <w:szCs w:val="24"/>
        </w:rPr>
        <w:t>Nº 164 – Determina instauração de Processo Administrativo Disciplinar da servidora P. B. S. a fim de apurar supostos atrasos reiterados no cartão de ponto.</w:t>
      </w: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Cs/>
          <w:sz w:val="24"/>
          <w:szCs w:val="24"/>
        </w:rPr>
      </w:pPr>
      <w:r w:rsidRPr="00322610">
        <w:rPr>
          <w:rFonts w:ascii="Arial" w:hAnsi="Arial" w:cs="Arial"/>
          <w:bCs/>
          <w:sz w:val="24"/>
          <w:szCs w:val="24"/>
        </w:rPr>
        <w:t xml:space="preserve">Nº 165 – Nomeia Heitor Mendonça Leme para exercer o cargo de Chefe de Divisão de Engenharia.  </w:t>
      </w: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  <w:u w:val="single"/>
        </w:rPr>
        <w:lastRenderedPageBreak/>
        <w:t>PROJETO DE LEI</w:t>
      </w:r>
      <w:r w:rsidRPr="00322610">
        <w:rPr>
          <w:rFonts w:ascii="Arial" w:hAnsi="Arial" w:cs="Arial"/>
          <w:sz w:val="24"/>
          <w:szCs w:val="24"/>
        </w:rPr>
        <w:t>:</w:t>
      </w: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Nº 82</w:t>
      </w:r>
      <w:r w:rsidRPr="00322610">
        <w:rPr>
          <w:rFonts w:ascii="Arial" w:hAnsi="Arial" w:cs="Arial"/>
          <w:sz w:val="24"/>
          <w:szCs w:val="24"/>
        </w:rPr>
        <w:t xml:space="preserve"> – Dispõe sobre a reestruturação do Conselho Municipal de Política Cultural e Fundo Pró-Cultura de Santa Barbara d'Oeste, dando outras providencias. </w:t>
      </w: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  <w:u w:val="single"/>
        </w:rPr>
        <w:t>PROJETO DE LEI COMPLEMENTAR</w:t>
      </w:r>
      <w:r w:rsidRPr="00322610">
        <w:rPr>
          <w:rFonts w:ascii="Arial" w:hAnsi="Arial" w:cs="Arial"/>
          <w:sz w:val="24"/>
          <w:szCs w:val="24"/>
        </w:rPr>
        <w:t>:</w:t>
      </w: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Nº 33</w:t>
      </w:r>
      <w:r w:rsidRPr="00322610">
        <w:rPr>
          <w:rFonts w:ascii="Arial" w:hAnsi="Arial" w:cs="Arial"/>
          <w:sz w:val="24"/>
          <w:szCs w:val="24"/>
        </w:rPr>
        <w:t xml:space="preserve"> – Dispõe sobre os depósitos judiciais, cria fundo de reserva e da outras providencias, nos termos da Lei Federal nº 10.819/2003.</w:t>
      </w: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Nº 35</w:t>
      </w:r>
      <w:r w:rsidRPr="00322610">
        <w:rPr>
          <w:rFonts w:ascii="Arial" w:hAnsi="Arial" w:cs="Arial"/>
          <w:sz w:val="24"/>
          <w:szCs w:val="24"/>
        </w:rPr>
        <w:t xml:space="preserve"> – Dispõe sobre a Planta Genérica de Valores, para efeito de lançamento do Imposto sobre a Propriedade Predial e Territorial Urbana e dá outras providências.</w:t>
      </w: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Nº 36</w:t>
      </w:r>
      <w:r w:rsidRPr="00322610">
        <w:rPr>
          <w:rFonts w:ascii="Arial" w:hAnsi="Arial" w:cs="Arial"/>
          <w:sz w:val="24"/>
          <w:szCs w:val="24"/>
        </w:rPr>
        <w:t xml:space="preserve"> – Dispõe sobre autorização para o Poder Executivo alienar lotes de terreno localizados nos loteamentos denominados Terras de Santa Bárbara e Jardim San Marino, conforme especifica.</w:t>
      </w: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Recebido do Sr. Rômulo Gobbi, Secretário Municipal de Segurança, Trânsito e Defesa Civil, comunicando a realização da 2ª Campanha de Natal ‘Doe um brinquedo e ganhe um sorriso’, com o objetivo de arrecadar brinquedos novos para serem doados às crianças carentes da nossa cidade.</w:t>
      </w: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322610">
        <w:rPr>
          <w:rFonts w:ascii="Arial" w:hAnsi="Arial" w:cs="Arial"/>
          <w:b/>
          <w:bCs/>
          <w:sz w:val="24"/>
          <w:szCs w:val="24"/>
          <w:u w:val="single"/>
        </w:rPr>
        <w:t>DOCUMENTOS RECEBIDOS DE TERCEIROS</w:t>
      </w:r>
      <w:r w:rsidRPr="00322610">
        <w:rPr>
          <w:rFonts w:ascii="Arial" w:hAnsi="Arial" w:cs="Arial"/>
          <w:b/>
          <w:bCs/>
          <w:sz w:val="24"/>
          <w:szCs w:val="24"/>
        </w:rPr>
        <w:t>:</w:t>
      </w: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22610">
        <w:rPr>
          <w:rFonts w:ascii="Arial" w:hAnsi="Arial" w:cs="Arial"/>
          <w:bCs/>
          <w:sz w:val="24"/>
          <w:szCs w:val="24"/>
        </w:rPr>
        <w:t>Recebido do Tribunal de Contas do Estado de São Paulo, encaminhando acórdão do Processo TC – 000893/003/10.</w:t>
      </w: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322610">
        <w:rPr>
          <w:rFonts w:ascii="Arial" w:hAnsi="Arial" w:cs="Arial"/>
          <w:b/>
          <w:bCs/>
          <w:sz w:val="24"/>
          <w:szCs w:val="24"/>
          <w:u w:val="single"/>
        </w:rPr>
        <w:t>DOCUMENTOS DESTE PODER LEGISLATIVO</w:t>
      </w:r>
      <w:r w:rsidRPr="00322610">
        <w:rPr>
          <w:rFonts w:ascii="Arial" w:hAnsi="Arial" w:cs="Arial"/>
          <w:b/>
          <w:bCs/>
          <w:sz w:val="24"/>
          <w:szCs w:val="24"/>
        </w:rPr>
        <w:t>:</w:t>
      </w: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22610">
        <w:rPr>
          <w:rFonts w:ascii="Arial" w:hAnsi="Arial" w:cs="Arial"/>
          <w:b/>
          <w:bCs/>
          <w:sz w:val="24"/>
          <w:szCs w:val="24"/>
          <w:u w:val="single"/>
        </w:rPr>
        <w:t>ATOS DA MESA</w:t>
      </w:r>
      <w:r w:rsidRPr="00322610">
        <w:rPr>
          <w:rFonts w:ascii="Arial" w:hAnsi="Arial" w:cs="Arial"/>
          <w:bCs/>
          <w:sz w:val="24"/>
          <w:szCs w:val="24"/>
        </w:rPr>
        <w:t>:</w:t>
      </w: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bCs/>
          <w:sz w:val="24"/>
          <w:szCs w:val="24"/>
        </w:rPr>
        <w:t>Nº 54</w:t>
      </w:r>
      <w:r w:rsidRPr="00322610">
        <w:rPr>
          <w:rFonts w:ascii="Arial" w:hAnsi="Arial" w:cs="Arial"/>
          <w:bCs/>
          <w:sz w:val="24"/>
          <w:szCs w:val="24"/>
        </w:rPr>
        <w:t xml:space="preserve"> - </w:t>
      </w:r>
      <w:r w:rsidRPr="00322610">
        <w:rPr>
          <w:rFonts w:ascii="Arial" w:hAnsi="Arial" w:cs="Arial"/>
          <w:sz w:val="24"/>
          <w:szCs w:val="24"/>
        </w:rPr>
        <w:t>Outorga a Medalha ‘</w:t>
      </w:r>
      <w:r w:rsidRPr="00322610">
        <w:rPr>
          <w:rFonts w:ascii="Arial" w:hAnsi="Arial" w:cs="Arial"/>
          <w:b/>
          <w:sz w:val="24"/>
          <w:szCs w:val="24"/>
        </w:rPr>
        <w:t>Dona Margarida da Graça Martins - a Fundadora’</w:t>
      </w:r>
      <w:r w:rsidRPr="00322610">
        <w:rPr>
          <w:rFonts w:ascii="Arial" w:hAnsi="Arial" w:cs="Arial"/>
          <w:sz w:val="24"/>
          <w:szCs w:val="24"/>
        </w:rPr>
        <w:t xml:space="preserve"> e o Diploma de Gratidão, instituídos pelo Poder Legislativo, </w:t>
      </w:r>
      <w:r w:rsidRPr="00322610">
        <w:rPr>
          <w:rFonts w:ascii="Arial" w:hAnsi="Arial" w:cs="Arial"/>
          <w:bCs/>
          <w:sz w:val="24"/>
          <w:szCs w:val="24"/>
        </w:rPr>
        <w:t xml:space="preserve">ao Sr. </w:t>
      </w:r>
      <w:r w:rsidRPr="00322610">
        <w:rPr>
          <w:rFonts w:ascii="Arial" w:hAnsi="Arial" w:cs="Arial"/>
          <w:b/>
          <w:sz w:val="24"/>
          <w:szCs w:val="24"/>
        </w:rPr>
        <w:t>João Cardoso</w:t>
      </w:r>
      <w:r w:rsidRPr="00322610">
        <w:rPr>
          <w:rFonts w:ascii="Arial" w:hAnsi="Arial" w:cs="Arial"/>
          <w:color w:val="000000"/>
          <w:sz w:val="24"/>
          <w:szCs w:val="24"/>
        </w:rPr>
        <w:t>,</w:t>
      </w:r>
      <w:r w:rsidRPr="00322610">
        <w:rPr>
          <w:rFonts w:ascii="Arial" w:hAnsi="Arial" w:cs="Arial"/>
          <w:sz w:val="24"/>
          <w:szCs w:val="24"/>
        </w:rPr>
        <w:t xml:space="preserve"> pelos </w:t>
      </w:r>
      <w:r w:rsidRPr="00322610">
        <w:rPr>
          <w:rFonts w:ascii="Arial" w:hAnsi="Arial" w:cs="Arial"/>
          <w:color w:val="000000"/>
          <w:sz w:val="24"/>
          <w:szCs w:val="24"/>
        </w:rPr>
        <w:t xml:space="preserve">trabalhos realizados </w:t>
      </w:r>
      <w:r w:rsidRPr="00322610">
        <w:rPr>
          <w:rFonts w:ascii="Arial" w:hAnsi="Arial" w:cs="Arial"/>
          <w:sz w:val="24"/>
          <w:szCs w:val="24"/>
        </w:rPr>
        <w:t>no município.</w:t>
      </w: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Nº 55</w:t>
      </w:r>
      <w:r w:rsidRPr="00322610">
        <w:rPr>
          <w:rFonts w:ascii="Arial" w:hAnsi="Arial" w:cs="Arial"/>
          <w:sz w:val="24"/>
          <w:szCs w:val="24"/>
        </w:rPr>
        <w:t xml:space="preserve"> - Outorga a Medalha ‘</w:t>
      </w:r>
      <w:r w:rsidRPr="00322610">
        <w:rPr>
          <w:rFonts w:ascii="Arial" w:hAnsi="Arial" w:cs="Arial"/>
          <w:b/>
          <w:sz w:val="24"/>
          <w:szCs w:val="24"/>
        </w:rPr>
        <w:t>Dona Margarida da Graça Martins - a Fundadora</w:t>
      </w:r>
      <w:r w:rsidRPr="00322610">
        <w:rPr>
          <w:rFonts w:ascii="Arial" w:hAnsi="Arial" w:cs="Arial"/>
          <w:sz w:val="24"/>
          <w:szCs w:val="24"/>
        </w:rPr>
        <w:t xml:space="preserve">’ e o Diploma de Gratidão, instituídos pelo Poder Legislativo, </w:t>
      </w:r>
      <w:r w:rsidRPr="00322610">
        <w:rPr>
          <w:rFonts w:ascii="Arial" w:hAnsi="Arial" w:cs="Arial"/>
          <w:bCs/>
          <w:sz w:val="24"/>
          <w:szCs w:val="24"/>
        </w:rPr>
        <w:t xml:space="preserve">ao Sr. </w:t>
      </w:r>
      <w:r w:rsidRPr="00322610">
        <w:rPr>
          <w:rFonts w:ascii="Arial" w:hAnsi="Arial" w:cs="Arial"/>
          <w:b/>
          <w:color w:val="000000"/>
          <w:sz w:val="24"/>
          <w:szCs w:val="24"/>
          <w:lang w:val="pt-PT"/>
        </w:rPr>
        <w:t>Naor Azanha</w:t>
      </w:r>
      <w:r w:rsidRPr="00322610">
        <w:rPr>
          <w:rFonts w:ascii="Arial" w:hAnsi="Arial" w:cs="Arial"/>
          <w:color w:val="000000"/>
          <w:sz w:val="24"/>
          <w:szCs w:val="24"/>
        </w:rPr>
        <w:t>,</w:t>
      </w:r>
      <w:r w:rsidRPr="00322610">
        <w:rPr>
          <w:rFonts w:ascii="Arial" w:hAnsi="Arial" w:cs="Arial"/>
          <w:sz w:val="24"/>
          <w:szCs w:val="24"/>
        </w:rPr>
        <w:t xml:space="preserve"> pelos </w:t>
      </w:r>
      <w:r w:rsidRPr="00322610">
        <w:rPr>
          <w:rFonts w:ascii="Arial" w:hAnsi="Arial" w:cs="Arial"/>
          <w:color w:val="000000"/>
          <w:sz w:val="24"/>
          <w:szCs w:val="24"/>
        </w:rPr>
        <w:t>trabalhos realizados na área da Saúde</w:t>
      </w:r>
      <w:r w:rsidRPr="00322610">
        <w:rPr>
          <w:rFonts w:ascii="Arial" w:hAnsi="Arial" w:cs="Arial"/>
          <w:sz w:val="24"/>
          <w:szCs w:val="24"/>
        </w:rPr>
        <w:t xml:space="preserve"> no município.</w:t>
      </w: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lastRenderedPageBreak/>
        <w:t>Nº 56</w:t>
      </w:r>
      <w:r w:rsidRPr="00322610">
        <w:rPr>
          <w:rFonts w:ascii="Arial" w:hAnsi="Arial" w:cs="Arial"/>
          <w:sz w:val="24"/>
          <w:szCs w:val="24"/>
        </w:rPr>
        <w:t xml:space="preserve"> - Outorga o </w:t>
      </w:r>
      <w:r w:rsidRPr="00322610">
        <w:rPr>
          <w:rFonts w:ascii="Arial" w:hAnsi="Arial" w:cs="Arial"/>
          <w:b/>
          <w:sz w:val="24"/>
          <w:szCs w:val="24"/>
        </w:rPr>
        <w:t>Certificado de Vulto Emérito</w:t>
      </w:r>
      <w:r w:rsidRPr="00322610">
        <w:rPr>
          <w:rFonts w:ascii="Arial" w:hAnsi="Arial" w:cs="Arial"/>
          <w:sz w:val="24"/>
          <w:szCs w:val="24"/>
        </w:rPr>
        <w:t xml:space="preserve">, instituído pelo Poder Legislativo, ao </w:t>
      </w:r>
      <w:r w:rsidRPr="00322610">
        <w:rPr>
          <w:rFonts w:ascii="Arial" w:hAnsi="Arial" w:cs="Arial"/>
          <w:b/>
          <w:sz w:val="24"/>
          <w:szCs w:val="24"/>
        </w:rPr>
        <w:t>Sr.</w:t>
      </w:r>
      <w:r w:rsidRPr="00322610">
        <w:rPr>
          <w:rFonts w:ascii="Arial" w:hAnsi="Arial" w:cs="Arial"/>
          <w:sz w:val="24"/>
          <w:szCs w:val="24"/>
        </w:rPr>
        <w:t xml:space="preserve"> </w:t>
      </w:r>
      <w:r w:rsidRPr="00322610">
        <w:rPr>
          <w:rFonts w:ascii="Arial" w:hAnsi="Arial" w:cs="Arial"/>
          <w:b/>
          <w:color w:val="000000"/>
          <w:sz w:val="24"/>
          <w:szCs w:val="24"/>
          <w:lang w:val="pt-PT"/>
        </w:rPr>
        <w:t>Pedro Alvares Fogaça Filho</w:t>
      </w:r>
      <w:r w:rsidRPr="00322610">
        <w:rPr>
          <w:rFonts w:ascii="Arial" w:hAnsi="Arial" w:cs="Arial"/>
          <w:sz w:val="24"/>
          <w:szCs w:val="24"/>
        </w:rPr>
        <w:t>, para homenagear a sua relevante participação na construção da história barbarense na área social, em favor da sociedade.</w:t>
      </w: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322610">
        <w:rPr>
          <w:rFonts w:ascii="Arial" w:hAnsi="Arial" w:cs="Arial"/>
          <w:b/>
          <w:sz w:val="24"/>
          <w:szCs w:val="24"/>
        </w:rPr>
        <w:t>Nº 57</w:t>
      </w:r>
      <w:r w:rsidRPr="00322610">
        <w:rPr>
          <w:rFonts w:ascii="Arial" w:hAnsi="Arial" w:cs="Arial"/>
          <w:sz w:val="24"/>
          <w:szCs w:val="24"/>
        </w:rPr>
        <w:t xml:space="preserve"> - </w:t>
      </w:r>
      <w:r w:rsidRPr="00322610">
        <w:rPr>
          <w:rFonts w:ascii="Arial" w:hAnsi="Arial" w:cs="Arial"/>
          <w:sz w:val="24"/>
          <w:szCs w:val="24"/>
          <w:lang w:val="x-none" w:eastAsia="x-none"/>
        </w:rPr>
        <w:t xml:space="preserve">Outorga a Medalha de Mérito </w:t>
      </w:r>
      <w:r w:rsidRPr="00322610">
        <w:rPr>
          <w:rFonts w:ascii="Arial" w:hAnsi="Arial" w:cs="Arial"/>
          <w:b/>
          <w:bCs/>
          <w:sz w:val="24"/>
          <w:szCs w:val="24"/>
          <w:lang w:val="x-none" w:eastAsia="x-none"/>
        </w:rPr>
        <w:t>‘Zumbi dos Palmares’</w:t>
      </w:r>
      <w:r w:rsidRPr="00322610">
        <w:rPr>
          <w:rFonts w:ascii="Arial" w:hAnsi="Arial" w:cs="Arial"/>
          <w:sz w:val="24"/>
          <w:szCs w:val="24"/>
          <w:lang w:val="x-none" w:eastAsia="x-none"/>
        </w:rPr>
        <w:t xml:space="preserve">, instituída pelo Poder Legislativo, a </w:t>
      </w:r>
      <w:proofErr w:type="spellStart"/>
      <w:r w:rsidRPr="00322610">
        <w:rPr>
          <w:rFonts w:ascii="Arial" w:hAnsi="Arial" w:cs="Arial"/>
          <w:b/>
          <w:bCs/>
          <w:sz w:val="24"/>
          <w:szCs w:val="24"/>
          <w:lang w:val="x-none" w:eastAsia="x-none"/>
        </w:rPr>
        <w:t>Sr</w:t>
      </w:r>
      <w:r w:rsidRPr="00322610">
        <w:rPr>
          <w:rFonts w:ascii="Arial" w:hAnsi="Arial" w:cs="Arial"/>
          <w:b/>
          <w:bCs/>
          <w:sz w:val="24"/>
          <w:szCs w:val="24"/>
          <w:lang w:eastAsia="x-none"/>
        </w:rPr>
        <w:t>a</w:t>
      </w:r>
      <w:proofErr w:type="spellEnd"/>
      <w:r w:rsidRPr="00322610">
        <w:rPr>
          <w:rFonts w:ascii="Arial" w:hAnsi="Arial" w:cs="Arial"/>
          <w:b/>
          <w:bCs/>
          <w:sz w:val="24"/>
          <w:szCs w:val="24"/>
          <w:lang w:val="x-none" w:eastAsia="x-none"/>
        </w:rPr>
        <w:t xml:space="preserve">. </w:t>
      </w:r>
      <w:r w:rsidRPr="00322610">
        <w:rPr>
          <w:rFonts w:ascii="Arial" w:hAnsi="Arial" w:cs="Arial"/>
          <w:b/>
          <w:color w:val="000000"/>
          <w:sz w:val="24"/>
          <w:szCs w:val="24"/>
          <w:lang w:val="pt-PT"/>
        </w:rPr>
        <w:t>Maria Aparecida Caris de Morais</w:t>
      </w:r>
      <w:r w:rsidRPr="00322610">
        <w:rPr>
          <w:rFonts w:ascii="Arial" w:hAnsi="Arial" w:cs="Arial"/>
          <w:bCs/>
          <w:sz w:val="24"/>
          <w:szCs w:val="24"/>
          <w:lang w:val="x-none" w:eastAsia="x-none"/>
        </w:rPr>
        <w:t>, por sua atuação na luta pelo combate ao racismo e a favor da cultura afro-brasileira</w:t>
      </w:r>
      <w:r w:rsidRPr="00322610">
        <w:rPr>
          <w:rFonts w:ascii="Arial" w:hAnsi="Arial" w:cs="Arial"/>
          <w:bCs/>
          <w:sz w:val="24"/>
          <w:szCs w:val="24"/>
          <w:lang w:eastAsia="x-none"/>
        </w:rPr>
        <w:t>.</w:t>
      </w: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bCs/>
          <w:sz w:val="24"/>
          <w:szCs w:val="24"/>
          <w:lang w:eastAsia="x-none"/>
        </w:rPr>
      </w:pP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bCs/>
          <w:sz w:val="24"/>
          <w:szCs w:val="24"/>
          <w:lang w:eastAsia="x-none"/>
        </w:rPr>
        <w:t>Nº 58</w:t>
      </w:r>
      <w:r w:rsidRPr="00322610">
        <w:rPr>
          <w:rFonts w:ascii="Arial" w:hAnsi="Arial" w:cs="Arial"/>
          <w:bCs/>
          <w:sz w:val="24"/>
          <w:szCs w:val="24"/>
          <w:lang w:eastAsia="x-none"/>
        </w:rPr>
        <w:t xml:space="preserve"> - </w:t>
      </w:r>
      <w:r w:rsidRPr="00322610">
        <w:rPr>
          <w:rFonts w:ascii="Arial" w:hAnsi="Arial" w:cs="Arial"/>
          <w:sz w:val="24"/>
          <w:szCs w:val="24"/>
        </w:rPr>
        <w:t xml:space="preserve">Outorga o </w:t>
      </w:r>
      <w:r w:rsidRPr="00322610">
        <w:rPr>
          <w:rFonts w:ascii="Arial" w:hAnsi="Arial" w:cs="Arial"/>
          <w:b/>
          <w:sz w:val="24"/>
          <w:szCs w:val="24"/>
        </w:rPr>
        <w:t>Certificado de Vulto Emérito</w:t>
      </w:r>
      <w:r w:rsidRPr="00322610">
        <w:rPr>
          <w:rFonts w:ascii="Arial" w:hAnsi="Arial" w:cs="Arial"/>
          <w:sz w:val="24"/>
          <w:szCs w:val="24"/>
        </w:rPr>
        <w:t xml:space="preserve">, instituído pelo Poder Legislativo a </w:t>
      </w:r>
      <w:r w:rsidRPr="00322610">
        <w:rPr>
          <w:rFonts w:ascii="Arial" w:hAnsi="Arial" w:cs="Arial"/>
          <w:b/>
          <w:sz w:val="24"/>
          <w:szCs w:val="24"/>
        </w:rPr>
        <w:t>Sra.</w:t>
      </w:r>
      <w:r w:rsidRPr="003226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610">
        <w:rPr>
          <w:rFonts w:ascii="Arial" w:hAnsi="Arial" w:cs="Arial"/>
          <w:b/>
          <w:color w:val="000000"/>
          <w:sz w:val="24"/>
          <w:szCs w:val="24"/>
        </w:rPr>
        <w:t>Antonia</w:t>
      </w:r>
      <w:proofErr w:type="spellEnd"/>
      <w:r w:rsidRPr="00322610">
        <w:rPr>
          <w:rFonts w:ascii="Arial" w:hAnsi="Arial" w:cs="Arial"/>
          <w:b/>
          <w:color w:val="000000"/>
          <w:sz w:val="24"/>
          <w:szCs w:val="24"/>
        </w:rPr>
        <w:t xml:space="preserve"> Leonardi Pereira</w:t>
      </w:r>
      <w:r w:rsidRPr="00322610">
        <w:rPr>
          <w:rFonts w:ascii="Arial" w:hAnsi="Arial" w:cs="Arial"/>
          <w:sz w:val="24"/>
          <w:szCs w:val="24"/>
        </w:rPr>
        <w:t>, para homenagear a sua relevante participação na construção da história barbarense na área religiosa como missionária, em favor da sociedade.</w:t>
      </w: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322610">
        <w:rPr>
          <w:rFonts w:ascii="Arial" w:hAnsi="Arial" w:cs="Arial"/>
          <w:b/>
          <w:sz w:val="24"/>
          <w:szCs w:val="24"/>
        </w:rPr>
        <w:t>Nº 59</w:t>
      </w:r>
      <w:r w:rsidRPr="00322610">
        <w:rPr>
          <w:rFonts w:ascii="Arial" w:hAnsi="Arial" w:cs="Arial"/>
          <w:sz w:val="24"/>
          <w:szCs w:val="24"/>
        </w:rPr>
        <w:t xml:space="preserve"> - </w:t>
      </w:r>
      <w:r w:rsidRPr="00322610">
        <w:rPr>
          <w:rFonts w:ascii="Arial" w:hAnsi="Arial" w:cs="Arial"/>
          <w:sz w:val="24"/>
          <w:szCs w:val="24"/>
          <w:lang w:val="x-none" w:eastAsia="x-none"/>
        </w:rPr>
        <w:t xml:space="preserve">Outorga a Medalha de Mérito </w:t>
      </w:r>
      <w:r w:rsidRPr="00322610">
        <w:rPr>
          <w:rFonts w:ascii="Arial" w:hAnsi="Arial" w:cs="Arial"/>
          <w:b/>
          <w:bCs/>
          <w:sz w:val="24"/>
          <w:szCs w:val="24"/>
          <w:lang w:val="x-none" w:eastAsia="x-none"/>
        </w:rPr>
        <w:t>‘Zumbi dos Palmares’</w:t>
      </w:r>
      <w:r w:rsidRPr="00322610">
        <w:rPr>
          <w:rFonts w:ascii="Arial" w:hAnsi="Arial" w:cs="Arial"/>
          <w:sz w:val="24"/>
          <w:szCs w:val="24"/>
          <w:lang w:val="x-none" w:eastAsia="x-none"/>
        </w:rPr>
        <w:t>, instituída pelo Poder Legislativo, a</w:t>
      </w:r>
      <w:r w:rsidRPr="00322610">
        <w:rPr>
          <w:rFonts w:ascii="Arial" w:hAnsi="Arial" w:cs="Arial"/>
          <w:sz w:val="24"/>
          <w:szCs w:val="24"/>
          <w:lang w:eastAsia="x-none"/>
        </w:rPr>
        <w:t>o</w:t>
      </w:r>
      <w:r w:rsidRPr="00322610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r w:rsidRPr="00322610">
        <w:rPr>
          <w:rFonts w:ascii="Arial" w:hAnsi="Arial" w:cs="Arial"/>
          <w:b/>
          <w:bCs/>
          <w:sz w:val="24"/>
          <w:szCs w:val="24"/>
          <w:lang w:val="x-none" w:eastAsia="x-none"/>
        </w:rPr>
        <w:t xml:space="preserve">Sr. </w:t>
      </w:r>
      <w:r w:rsidRPr="00322610">
        <w:rPr>
          <w:rFonts w:ascii="Arial" w:hAnsi="Arial" w:cs="Arial"/>
          <w:b/>
          <w:sz w:val="24"/>
          <w:szCs w:val="24"/>
        </w:rPr>
        <w:t>Cláudio Vinícius dos Santos Britto</w:t>
      </w:r>
      <w:r w:rsidRPr="00322610">
        <w:rPr>
          <w:rFonts w:ascii="Arial" w:hAnsi="Arial" w:cs="Arial"/>
          <w:bCs/>
          <w:sz w:val="24"/>
          <w:szCs w:val="24"/>
          <w:lang w:val="x-none" w:eastAsia="x-none"/>
        </w:rPr>
        <w:t>, por sua atuação na luta pelo combate ao racismo e a favor da cultura afro-brasileira</w:t>
      </w:r>
      <w:r w:rsidRPr="00322610">
        <w:rPr>
          <w:rFonts w:ascii="Arial" w:hAnsi="Arial" w:cs="Arial"/>
          <w:bCs/>
          <w:sz w:val="24"/>
          <w:szCs w:val="24"/>
          <w:lang w:eastAsia="x-none"/>
        </w:rPr>
        <w:t>.</w:t>
      </w: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bCs/>
          <w:sz w:val="24"/>
          <w:szCs w:val="24"/>
          <w:lang w:eastAsia="x-none"/>
        </w:rPr>
      </w:pP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322610">
        <w:rPr>
          <w:rFonts w:ascii="Arial" w:hAnsi="Arial" w:cs="Arial"/>
          <w:b/>
          <w:bCs/>
          <w:sz w:val="24"/>
          <w:szCs w:val="24"/>
          <w:lang w:eastAsia="x-none"/>
        </w:rPr>
        <w:t>Nº 60</w:t>
      </w:r>
      <w:r w:rsidRPr="00322610">
        <w:rPr>
          <w:rFonts w:ascii="Arial" w:hAnsi="Arial" w:cs="Arial"/>
          <w:bCs/>
          <w:sz w:val="24"/>
          <w:szCs w:val="24"/>
          <w:lang w:eastAsia="x-none"/>
        </w:rPr>
        <w:t xml:space="preserve"> - </w:t>
      </w:r>
      <w:r w:rsidRPr="00322610">
        <w:rPr>
          <w:rFonts w:ascii="Arial" w:hAnsi="Arial" w:cs="Arial"/>
          <w:sz w:val="24"/>
          <w:szCs w:val="24"/>
          <w:lang w:val="x-none" w:eastAsia="x-none"/>
        </w:rPr>
        <w:t xml:space="preserve">Outorga a Medalha de Mérito </w:t>
      </w:r>
      <w:r w:rsidRPr="00322610">
        <w:rPr>
          <w:rFonts w:ascii="Arial" w:hAnsi="Arial" w:cs="Arial"/>
          <w:b/>
          <w:bCs/>
          <w:sz w:val="24"/>
          <w:szCs w:val="24"/>
          <w:lang w:val="x-none" w:eastAsia="x-none"/>
        </w:rPr>
        <w:t>‘Zumbi dos Palmares’</w:t>
      </w:r>
      <w:r w:rsidRPr="00322610">
        <w:rPr>
          <w:rFonts w:ascii="Arial" w:hAnsi="Arial" w:cs="Arial"/>
          <w:sz w:val="24"/>
          <w:szCs w:val="24"/>
          <w:lang w:val="x-none" w:eastAsia="x-none"/>
        </w:rPr>
        <w:t>, instituída pelo Poder Legislativo, a</w:t>
      </w:r>
      <w:r w:rsidRPr="00322610">
        <w:rPr>
          <w:rFonts w:ascii="Arial" w:hAnsi="Arial" w:cs="Arial"/>
          <w:sz w:val="24"/>
          <w:szCs w:val="24"/>
          <w:lang w:eastAsia="x-none"/>
        </w:rPr>
        <w:t>o</w:t>
      </w:r>
      <w:r w:rsidRPr="00322610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r w:rsidRPr="00322610">
        <w:rPr>
          <w:rFonts w:ascii="Arial" w:hAnsi="Arial" w:cs="Arial"/>
          <w:b/>
          <w:bCs/>
          <w:sz w:val="24"/>
          <w:szCs w:val="24"/>
          <w:lang w:val="x-none" w:eastAsia="x-none"/>
        </w:rPr>
        <w:t xml:space="preserve">Sr. </w:t>
      </w:r>
      <w:r w:rsidRPr="00322610">
        <w:rPr>
          <w:rFonts w:ascii="Arial" w:hAnsi="Arial" w:cs="Arial"/>
          <w:b/>
          <w:sz w:val="24"/>
          <w:szCs w:val="24"/>
        </w:rPr>
        <w:t>Amadeu Elias Salvador dos Santos</w:t>
      </w:r>
      <w:r w:rsidRPr="00322610">
        <w:rPr>
          <w:rFonts w:ascii="Arial" w:hAnsi="Arial" w:cs="Arial"/>
          <w:bCs/>
          <w:sz w:val="24"/>
          <w:szCs w:val="24"/>
          <w:lang w:val="x-none" w:eastAsia="x-none"/>
        </w:rPr>
        <w:t>, por sua atuação na luta pelo combate ao racismo e a favor da cultura afro-brasileira</w:t>
      </w:r>
      <w:r w:rsidRPr="00322610">
        <w:rPr>
          <w:rFonts w:ascii="Arial" w:hAnsi="Arial" w:cs="Arial"/>
          <w:bCs/>
          <w:sz w:val="24"/>
          <w:szCs w:val="24"/>
          <w:lang w:eastAsia="x-none"/>
        </w:rPr>
        <w:t>.</w:t>
      </w: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bCs/>
          <w:sz w:val="24"/>
          <w:szCs w:val="24"/>
          <w:lang w:eastAsia="x-none"/>
        </w:rPr>
      </w:pP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322610">
        <w:rPr>
          <w:rFonts w:ascii="Arial" w:hAnsi="Arial" w:cs="Arial"/>
          <w:b/>
          <w:bCs/>
          <w:sz w:val="24"/>
          <w:szCs w:val="24"/>
          <w:lang w:eastAsia="x-none"/>
        </w:rPr>
        <w:t>Nº 61</w:t>
      </w:r>
      <w:r w:rsidRPr="00322610">
        <w:rPr>
          <w:rFonts w:ascii="Arial" w:hAnsi="Arial" w:cs="Arial"/>
          <w:bCs/>
          <w:sz w:val="24"/>
          <w:szCs w:val="24"/>
          <w:lang w:eastAsia="x-none"/>
        </w:rPr>
        <w:t xml:space="preserve"> - </w:t>
      </w:r>
      <w:r w:rsidRPr="00322610">
        <w:rPr>
          <w:rFonts w:ascii="Arial" w:hAnsi="Arial" w:cs="Arial"/>
          <w:sz w:val="24"/>
          <w:szCs w:val="24"/>
          <w:lang w:val="x-none" w:eastAsia="x-none"/>
        </w:rPr>
        <w:t xml:space="preserve">Outorga a Medalha de Mérito </w:t>
      </w:r>
      <w:r w:rsidRPr="00322610">
        <w:rPr>
          <w:rFonts w:ascii="Arial" w:hAnsi="Arial" w:cs="Arial"/>
          <w:b/>
          <w:bCs/>
          <w:sz w:val="24"/>
          <w:szCs w:val="24"/>
          <w:lang w:val="x-none" w:eastAsia="x-none"/>
        </w:rPr>
        <w:t>‘Zumbi dos Palmares’</w:t>
      </w:r>
      <w:r w:rsidRPr="00322610">
        <w:rPr>
          <w:rFonts w:ascii="Arial" w:hAnsi="Arial" w:cs="Arial"/>
          <w:sz w:val="24"/>
          <w:szCs w:val="24"/>
          <w:lang w:val="x-none" w:eastAsia="x-none"/>
        </w:rPr>
        <w:t>, instituída pelo Poder Legislativo, a</w:t>
      </w:r>
      <w:r w:rsidRPr="00322610">
        <w:rPr>
          <w:rFonts w:ascii="Arial" w:hAnsi="Arial" w:cs="Arial"/>
          <w:sz w:val="24"/>
          <w:szCs w:val="24"/>
          <w:lang w:eastAsia="x-none"/>
        </w:rPr>
        <w:t>o</w:t>
      </w:r>
      <w:r w:rsidRPr="00322610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r w:rsidRPr="00322610">
        <w:rPr>
          <w:rFonts w:ascii="Arial" w:hAnsi="Arial" w:cs="Arial"/>
          <w:b/>
          <w:bCs/>
          <w:sz w:val="24"/>
          <w:szCs w:val="24"/>
        </w:rPr>
        <w:t xml:space="preserve">Sr. </w:t>
      </w:r>
      <w:r w:rsidRPr="00322610">
        <w:rPr>
          <w:rFonts w:ascii="Arial" w:hAnsi="Arial" w:cs="Arial"/>
          <w:b/>
          <w:color w:val="000000"/>
          <w:sz w:val="24"/>
          <w:szCs w:val="24"/>
          <w:lang w:val="pt-PT"/>
        </w:rPr>
        <w:t>Paulo Roberto dos Santos</w:t>
      </w:r>
      <w:r w:rsidRPr="00322610">
        <w:rPr>
          <w:rFonts w:ascii="Arial" w:hAnsi="Arial" w:cs="Arial"/>
          <w:bCs/>
          <w:sz w:val="24"/>
          <w:szCs w:val="24"/>
          <w:lang w:val="x-none" w:eastAsia="x-none"/>
        </w:rPr>
        <w:t>, por sua atuação na luta pelo combate ao racismo e a favor da cultura afro-brasileira</w:t>
      </w:r>
      <w:r w:rsidRPr="00322610">
        <w:rPr>
          <w:rFonts w:ascii="Arial" w:hAnsi="Arial" w:cs="Arial"/>
          <w:bCs/>
          <w:sz w:val="24"/>
          <w:szCs w:val="24"/>
          <w:lang w:eastAsia="x-none"/>
        </w:rPr>
        <w:t>.</w:t>
      </w: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bCs/>
          <w:sz w:val="24"/>
          <w:szCs w:val="24"/>
          <w:lang w:eastAsia="x-none"/>
        </w:rPr>
      </w:pP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322610">
        <w:rPr>
          <w:rFonts w:ascii="Arial" w:hAnsi="Arial" w:cs="Arial"/>
          <w:b/>
          <w:bCs/>
          <w:sz w:val="24"/>
          <w:szCs w:val="24"/>
          <w:lang w:eastAsia="x-none"/>
        </w:rPr>
        <w:t>Nº 62</w:t>
      </w:r>
      <w:r w:rsidRPr="00322610">
        <w:rPr>
          <w:rFonts w:ascii="Arial" w:hAnsi="Arial" w:cs="Arial"/>
          <w:bCs/>
          <w:sz w:val="24"/>
          <w:szCs w:val="24"/>
          <w:lang w:eastAsia="x-none"/>
        </w:rPr>
        <w:t xml:space="preserve"> - </w:t>
      </w:r>
      <w:r w:rsidRPr="00322610">
        <w:rPr>
          <w:rFonts w:ascii="Arial" w:hAnsi="Arial" w:cs="Arial"/>
          <w:sz w:val="24"/>
          <w:szCs w:val="24"/>
          <w:lang w:val="x-none" w:eastAsia="x-none"/>
        </w:rPr>
        <w:t xml:space="preserve">Outorga a Medalha de Mérito </w:t>
      </w:r>
      <w:r w:rsidRPr="00322610">
        <w:rPr>
          <w:rFonts w:ascii="Arial" w:hAnsi="Arial" w:cs="Arial"/>
          <w:b/>
          <w:bCs/>
          <w:sz w:val="24"/>
          <w:szCs w:val="24"/>
          <w:lang w:val="x-none" w:eastAsia="x-none"/>
        </w:rPr>
        <w:t>‘Zumbi dos Palmares’</w:t>
      </w:r>
      <w:r w:rsidRPr="00322610">
        <w:rPr>
          <w:rFonts w:ascii="Arial" w:hAnsi="Arial" w:cs="Arial"/>
          <w:sz w:val="24"/>
          <w:szCs w:val="24"/>
          <w:lang w:val="x-none" w:eastAsia="x-none"/>
        </w:rPr>
        <w:t xml:space="preserve">, instituída pelo Poder Legislativo, a </w:t>
      </w:r>
      <w:r w:rsidRPr="00322610">
        <w:rPr>
          <w:rFonts w:ascii="Arial" w:hAnsi="Arial" w:cs="Arial"/>
          <w:b/>
          <w:bCs/>
          <w:sz w:val="24"/>
          <w:szCs w:val="24"/>
        </w:rPr>
        <w:t xml:space="preserve">Sra. </w:t>
      </w:r>
      <w:r w:rsidRPr="00322610">
        <w:rPr>
          <w:rFonts w:ascii="Arial" w:hAnsi="Arial" w:cs="Arial"/>
          <w:b/>
          <w:color w:val="000000"/>
          <w:sz w:val="24"/>
          <w:szCs w:val="24"/>
          <w:lang w:val="pt-PT"/>
        </w:rPr>
        <w:t>Scheila de Almeida Miranda Santos</w:t>
      </w:r>
      <w:r w:rsidRPr="00322610">
        <w:rPr>
          <w:rFonts w:ascii="Arial" w:hAnsi="Arial" w:cs="Arial"/>
          <w:bCs/>
          <w:sz w:val="24"/>
          <w:szCs w:val="24"/>
          <w:lang w:val="x-none" w:eastAsia="x-none"/>
        </w:rPr>
        <w:t>, por sua atuação na luta pelo combate ao racismo e a favor da cultura afro-brasileira</w:t>
      </w:r>
      <w:r w:rsidRPr="00322610">
        <w:rPr>
          <w:rFonts w:ascii="Arial" w:hAnsi="Arial" w:cs="Arial"/>
          <w:bCs/>
          <w:sz w:val="24"/>
          <w:szCs w:val="24"/>
          <w:lang w:eastAsia="x-none"/>
        </w:rPr>
        <w:t>.</w:t>
      </w: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bCs/>
          <w:sz w:val="24"/>
          <w:szCs w:val="24"/>
          <w:lang w:eastAsia="x-none"/>
        </w:rPr>
      </w:pP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322610">
        <w:rPr>
          <w:rFonts w:ascii="Arial" w:hAnsi="Arial" w:cs="Arial"/>
          <w:b/>
          <w:bCs/>
          <w:sz w:val="24"/>
          <w:szCs w:val="24"/>
          <w:lang w:eastAsia="x-none"/>
        </w:rPr>
        <w:t>Nº 63</w:t>
      </w:r>
      <w:r w:rsidRPr="00322610">
        <w:rPr>
          <w:rFonts w:ascii="Arial" w:hAnsi="Arial" w:cs="Arial"/>
          <w:bCs/>
          <w:sz w:val="24"/>
          <w:szCs w:val="24"/>
          <w:lang w:eastAsia="x-none"/>
        </w:rPr>
        <w:t xml:space="preserve"> - </w:t>
      </w:r>
      <w:r w:rsidRPr="00322610">
        <w:rPr>
          <w:rFonts w:ascii="Arial" w:hAnsi="Arial" w:cs="Arial"/>
          <w:sz w:val="24"/>
          <w:szCs w:val="24"/>
          <w:lang w:val="x-none" w:eastAsia="x-none"/>
        </w:rPr>
        <w:t xml:space="preserve">Outorga a Medalha de Mérito </w:t>
      </w:r>
      <w:r w:rsidRPr="00322610">
        <w:rPr>
          <w:rFonts w:ascii="Arial" w:hAnsi="Arial" w:cs="Arial"/>
          <w:b/>
          <w:bCs/>
          <w:sz w:val="24"/>
          <w:szCs w:val="24"/>
          <w:lang w:val="x-none" w:eastAsia="x-none"/>
        </w:rPr>
        <w:t>‘Zumbi dos Palmares’</w:t>
      </w:r>
      <w:r w:rsidRPr="00322610">
        <w:rPr>
          <w:rFonts w:ascii="Arial" w:hAnsi="Arial" w:cs="Arial"/>
          <w:sz w:val="24"/>
          <w:szCs w:val="24"/>
          <w:lang w:val="x-none" w:eastAsia="x-none"/>
        </w:rPr>
        <w:t xml:space="preserve">, instituída pelo Poder Legislativo, a </w:t>
      </w:r>
      <w:r w:rsidRPr="00322610">
        <w:rPr>
          <w:rFonts w:ascii="Arial" w:hAnsi="Arial" w:cs="Arial"/>
          <w:b/>
          <w:bCs/>
          <w:sz w:val="24"/>
          <w:szCs w:val="24"/>
        </w:rPr>
        <w:t xml:space="preserve">Sra. </w:t>
      </w:r>
      <w:r w:rsidRPr="00322610">
        <w:rPr>
          <w:rFonts w:ascii="Arial" w:hAnsi="Arial" w:cs="Arial"/>
          <w:b/>
          <w:color w:val="000000"/>
          <w:sz w:val="24"/>
          <w:szCs w:val="24"/>
          <w:lang w:val="pt-PT"/>
        </w:rPr>
        <w:t>Clélia Janalina da Silva da Cruz</w:t>
      </w:r>
      <w:r w:rsidRPr="00322610">
        <w:rPr>
          <w:rFonts w:ascii="Arial" w:hAnsi="Arial" w:cs="Arial"/>
          <w:bCs/>
          <w:sz w:val="24"/>
          <w:szCs w:val="24"/>
          <w:lang w:val="x-none" w:eastAsia="x-none"/>
        </w:rPr>
        <w:t>, por sua atuação na luta pelo combate ao racismo e a favor da cultura afro-brasileira</w:t>
      </w:r>
      <w:r w:rsidRPr="00322610">
        <w:rPr>
          <w:rFonts w:ascii="Arial" w:hAnsi="Arial" w:cs="Arial"/>
          <w:bCs/>
          <w:sz w:val="24"/>
          <w:szCs w:val="24"/>
          <w:lang w:eastAsia="x-none"/>
        </w:rPr>
        <w:t>.</w:t>
      </w: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bCs/>
          <w:sz w:val="24"/>
          <w:szCs w:val="24"/>
          <w:lang w:eastAsia="x-none"/>
        </w:rPr>
      </w:pP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22610">
        <w:rPr>
          <w:rFonts w:ascii="Arial" w:hAnsi="Arial" w:cs="Arial"/>
          <w:b/>
          <w:bCs/>
          <w:sz w:val="24"/>
          <w:szCs w:val="24"/>
          <w:lang w:eastAsia="x-none"/>
        </w:rPr>
        <w:t>Nº 64</w:t>
      </w:r>
      <w:r w:rsidRPr="00322610">
        <w:rPr>
          <w:rFonts w:ascii="Arial" w:hAnsi="Arial" w:cs="Arial"/>
          <w:bCs/>
          <w:sz w:val="24"/>
          <w:szCs w:val="24"/>
          <w:lang w:eastAsia="x-none"/>
        </w:rPr>
        <w:t xml:space="preserve"> - </w:t>
      </w:r>
      <w:r w:rsidRPr="00322610">
        <w:rPr>
          <w:rFonts w:ascii="Arial" w:hAnsi="Arial" w:cs="Arial"/>
          <w:sz w:val="24"/>
          <w:szCs w:val="24"/>
          <w:lang w:val="x-none" w:eastAsia="x-none"/>
        </w:rPr>
        <w:t xml:space="preserve">Outorga a Medalha de Mérito </w:t>
      </w:r>
      <w:r w:rsidRPr="00322610">
        <w:rPr>
          <w:rFonts w:ascii="Arial" w:hAnsi="Arial" w:cs="Arial"/>
          <w:b/>
          <w:bCs/>
          <w:sz w:val="24"/>
          <w:szCs w:val="24"/>
          <w:lang w:val="x-none" w:eastAsia="x-none"/>
        </w:rPr>
        <w:t>‘Zumbi dos Palmares’</w:t>
      </w:r>
      <w:r w:rsidRPr="00322610">
        <w:rPr>
          <w:rFonts w:ascii="Arial" w:hAnsi="Arial" w:cs="Arial"/>
          <w:sz w:val="24"/>
          <w:szCs w:val="24"/>
          <w:lang w:val="x-none" w:eastAsia="x-none"/>
        </w:rPr>
        <w:t xml:space="preserve">, instituída pelo Poder Legislativo, </w:t>
      </w:r>
      <w:r w:rsidRPr="00322610">
        <w:rPr>
          <w:rFonts w:ascii="Arial" w:hAnsi="Arial" w:cs="Arial"/>
          <w:bCs/>
          <w:sz w:val="24"/>
          <w:szCs w:val="24"/>
        </w:rPr>
        <w:t xml:space="preserve">ao </w:t>
      </w:r>
      <w:r w:rsidRPr="00322610">
        <w:rPr>
          <w:rFonts w:ascii="Arial" w:hAnsi="Arial" w:cs="Arial"/>
          <w:b/>
          <w:bCs/>
          <w:sz w:val="24"/>
          <w:szCs w:val="24"/>
        </w:rPr>
        <w:t xml:space="preserve">Sr. </w:t>
      </w:r>
      <w:r w:rsidRPr="00322610">
        <w:rPr>
          <w:rFonts w:ascii="Arial" w:hAnsi="Arial" w:cs="Arial"/>
          <w:b/>
          <w:color w:val="000000"/>
          <w:sz w:val="24"/>
          <w:szCs w:val="24"/>
          <w:lang w:val="pt-PT"/>
        </w:rPr>
        <w:t>José Roberto Nogueira</w:t>
      </w:r>
      <w:r w:rsidRPr="00322610">
        <w:rPr>
          <w:rFonts w:ascii="Arial" w:hAnsi="Arial" w:cs="Arial"/>
          <w:bCs/>
          <w:sz w:val="24"/>
          <w:szCs w:val="24"/>
          <w:lang w:val="x-none" w:eastAsia="x-none"/>
        </w:rPr>
        <w:t>, por sua atuação na luta pelo combate ao racismo e a favor da cultura afro-brasileira</w:t>
      </w:r>
      <w:r w:rsidRPr="00322610">
        <w:rPr>
          <w:rFonts w:ascii="Arial" w:hAnsi="Arial" w:cs="Arial"/>
          <w:bCs/>
          <w:sz w:val="24"/>
          <w:szCs w:val="24"/>
          <w:lang w:eastAsia="x-none"/>
        </w:rPr>
        <w:t>.</w:t>
      </w: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2610" w:rsidRDefault="00322610" w:rsidP="0032261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2610" w:rsidRDefault="00322610" w:rsidP="0032261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2610" w:rsidRDefault="00322610" w:rsidP="0032261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2610" w:rsidRDefault="00322610" w:rsidP="0032261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ind w:firstLine="708"/>
        <w:rPr>
          <w:rFonts w:ascii="Arial" w:hAnsi="Arial" w:cs="Arial"/>
          <w:b/>
          <w:sz w:val="24"/>
          <w:szCs w:val="24"/>
          <w:u w:val="single"/>
          <w:lang w:eastAsia="x-none"/>
        </w:rPr>
      </w:pPr>
      <w:r w:rsidRPr="00322610">
        <w:rPr>
          <w:rFonts w:ascii="Arial" w:hAnsi="Arial" w:cs="Arial"/>
          <w:b/>
          <w:sz w:val="24"/>
          <w:szCs w:val="24"/>
          <w:u w:val="single"/>
          <w:lang w:eastAsia="x-none"/>
        </w:rPr>
        <w:lastRenderedPageBreak/>
        <w:t xml:space="preserve">SUBSTITUTIVO AO </w:t>
      </w:r>
      <w:r w:rsidRPr="00322610">
        <w:rPr>
          <w:rFonts w:ascii="Arial" w:hAnsi="Arial" w:cs="Arial"/>
          <w:b/>
          <w:sz w:val="24"/>
          <w:szCs w:val="24"/>
          <w:u w:val="single"/>
          <w:lang w:val="x-none" w:eastAsia="x-none"/>
        </w:rPr>
        <w:t xml:space="preserve">PROJETO DE LEI Nº </w:t>
      </w:r>
      <w:r w:rsidRPr="00322610">
        <w:rPr>
          <w:rFonts w:ascii="Arial" w:hAnsi="Arial" w:cs="Arial"/>
          <w:b/>
          <w:sz w:val="24"/>
          <w:szCs w:val="24"/>
          <w:u w:val="single"/>
          <w:lang w:eastAsia="x-none"/>
        </w:rPr>
        <w:t>66</w:t>
      </w:r>
      <w:r w:rsidRPr="00322610">
        <w:rPr>
          <w:rFonts w:ascii="Arial" w:hAnsi="Arial" w:cs="Arial"/>
          <w:b/>
          <w:sz w:val="24"/>
          <w:szCs w:val="24"/>
          <w:u w:val="single"/>
          <w:lang w:val="x-none" w:eastAsia="x-none"/>
        </w:rPr>
        <w:t>/</w:t>
      </w:r>
      <w:r w:rsidRPr="00322610">
        <w:rPr>
          <w:rFonts w:ascii="Arial" w:hAnsi="Arial" w:cs="Arial"/>
          <w:b/>
          <w:sz w:val="24"/>
          <w:szCs w:val="24"/>
          <w:u w:val="single"/>
          <w:lang w:eastAsia="x-none"/>
        </w:rPr>
        <w:t>2014</w:t>
      </w:r>
    </w:p>
    <w:p w:rsidR="00322610" w:rsidRPr="00322610" w:rsidRDefault="00322610" w:rsidP="00322610">
      <w:pPr>
        <w:rPr>
          <w:rFonts w:ascii="Arial" w:hAnsi="Arial" w:cs="Arial"/>
          <w:b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ab/>
      </w:r>
    </w:p>
    <w:p w:rsidR="00322610" w:rsidRPr="00322610" w:rsidRDefault="00322610" w:rsidP="00322610">
      <w:pPr>
        <w:rPr>
          <w:rFonts w:ascii="Arial" w:hAnsi="Arial" w:cs="Arial"/>
          <w:b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ab/>
        <w:t>Autoria: Ver. Careca do Esporte</w:t>
      </w:r>
    </w:p>
    <w:p w:rsidR="00322610" w:rsidRPr="00322610" w:rsidRDefault="00322610" w:rsidP="00322610">
      <w:pPr>
        <w:rPr>
          <w:rFonts w:ascii="Arial" w:hAnsi="Arial" w:cs="Arial"/>
          <w:b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 xml:space="preserve"> </w:t>
      </w: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Dispõe sobre atendimento preferencial de pessoas com doenças neoplásicas malignas (câncer), nas Unidades de Saúde do Município de Santa Bárbara d’Oeste.</w:t>
      </w: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  <w:u w:val="single"/>
        </w:rPr>
        <w:t>PROJETO DE LEI COMPLEMENTAR</w:t>
      </w:r>
      <w:r w:rsidRPr="00322610">
        <w:rPr>
          <w:rFonts w:ascii="Arial" w:hAnsi="Arial" w:cs="Arial"/>
          <w:sz w:val="24"/>
          <w:szCs w:val="24"/>
        </w:rPr>
        <w:t>:</w:t>
      </w: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b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Autoria: Ver. Wilson da Engenharia</w:t>
      </w:r>
    </w:p>
    <w:p w:rsidR="00322610" w:rsidRPr="00322610" w:rsidRDefault="00322610" w:rsidP="00322610">
      <w:pPr>
        <w:pStyle w:val="Recuodecorpodetexto"/>
        <w:ind w:firstLine="709"/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Nº 34</w:t>
      </w:r>
      <w:r w:rsidRPr="00322610">
        <w:rPr>
          <w:rFonts w:ascii="Arial" w:hAnsi="Arial" w:cs="Arial"/>
          <w:sz w:val="24"/>
          <w:szCs w:val="24"/>
        </w:rPr>
        <w:t xml:space="preserve"> – Dispõe sobre a alteração o artigo 35 da Lei Complementar nº 54/2009 e dá outras providências.</w:t>
      </w:r>
    </w:p>
    <w:p w:rsidR="00322610" w:rsidRPr="00322610" w:rsidRDefault="00322610" w:rsidP="0032261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spacing w:after="360"/>
        <w:ind w:firstLine="709"/>
        <w:rPr>
          <w:rFonts w:ascii="Arial" w:hAnsi="Arial" w:cs="Arial"/>
          <w:b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MOÇÕES:</w:t>
      </w:r>
    </w:p>
    <w:p w:rsidR="00322610" w:rsidRPr="00322610" w:rsidRDefault="00322610" w:rsidP="00322610">
      <w:pPr>
        <w:spacing w:after="360"/>
        <w:ind w:firstLine="709"/>
        <w:rPr>
          <w:rFonts w:ascii="Arial" w:hAnsi="Arial" w:cs="Arial"/>
          <w:b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Nº 344 a 349/2014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Moção 344/2014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CARLOS ALBERTO PORTELLA FONTES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Manifesta aplauso à EMEFEI “Professor Augusto Scomparim”, pelo índice obtido pelo IDEB (Índice de Desenvolvimento da Educação Básica) de 6.9 no ano de 2011 e 2013.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Moção 345/2014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JOSÉ LUÍS FORNASARI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Manifesta protesto contra a provável venda da UNIMEP.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Moção 346/2014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FELIPE SANCHES SILVA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Manifesta Apelo a Secretaria Municipal de Obras e Secretaria de Educação.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Moção 347/2014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JOSÉ LUÍS FORNASARI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Manifesta aplauso as artistas Elisabete Padovezi e Rosy Jesus Vaz pela Exposição “Sinta a Imagem” realizada no Museu da Imigração.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Moção 348/2014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DUCIMAR DE JESUS CARDOSO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 xml:space="preserve">Manifesta Apelo à gerência da Sertran – Sertãozinho Transporte Ltda., para que avalie a possibilidade de efetuar a Manutenção ou Substituição necessária </w:t>
      </w:r>
      <w:r w:rsidRPr="00322610">
        <w:rPr>
          <w:rFonts w:ascii="Arial" w:hAnsi="Arial" w:cs="Arial"/>
          <w:sz w:val="24"/>
          <w:szCs w:val="24"/>
        </w:rPr>
        <w:lastRenderedPageBreak/>
        <w:t>no ponto de ônibus, localizado na Avenida Porto Ferreira, em frente ao nº 464, no bairro Residencial São Joaquim, deste município.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Moção 349/2014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EDISON CARLOS BORTOLUCCI JÚNIOR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Manifesta apelo ao Excelentíssimo Senhor Geraldo Alckmin, Governador do Estado de São Paulo, para que inclua Santa Bárbara d’Oeste na “Rede Hebe Camargo de Combate ao Câncer”.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spacing w:after="360"/>
        <w:ind w:firstLine="709"/>
        <w:rPr>
          <w:rFonts w:ascii="Arial" w:hAnsi="Arial" w:cs="Arial"/>
          <w:b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REQUERIMENTOS:</w:t>
      </w:r>
    </w:p>
    <w:p w:rsidR="00322610" w:rsidRPr="00322610" w:rsidRDefault="00322610" w:rsidP="00322610">
      <w:pPr>
        <w:spacing w:after="360"/>
        <w:ind w:firstLine="709"/>
        <w:rPr>
          <w:rFonts w:ascii="Arial" w:hAnsi="Arial" w:cs="Arial"/>
          <w:b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Nº 843 a 865/2014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Requerimento 843/2014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GIOVANNI JOSÉ DE BONFIM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Requer informações quanto a Iluminação Pública.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Requerimento 844/2014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GIOVANNI JOSÉ DE BONFIM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Requer informações quanto a Vaca Mecânica.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Requerimento 845/2014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CELSO LUIZ DE ÁVILA BUENO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Requer informações acerca dos motoristas que trabalham nas secretarias da administração municipal, neste município.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Requerimento 846/2014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EMERSON LUIS GRIPPE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Requer informações acerca do lançamento e cobrança do Imposto Sobre Serviços de Qualquer Natureza – ISSQN sobre as atividades dos Cartórios (notários e registradores), no Município de Santa Bárbara d’Oeste.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Requerimento 847/2014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JOSÉ ANTONIO FERREIRA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Requer Voto de Pesar pelo falecimento da Sr. Rubens Venâncio Filho, ocorrido recentemente.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Requerimento 848/2014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JOSÉ ANTONIO FERREIRA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Requer Voto de Pesar pelo falecimento da Sr. Gilberto Vitório Claus, ocorrido recentemente.</w:t>
      </w:r>
    </w:p>
    <w:p w:rsid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lastRenderedPageBreak/>
        <w:t>Requerimento 849/2014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GIOVANNI JOSÉ DE BONFIM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Requer informações quanto aos Médicos Psiquiatras do Município.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Requerimento 850/2014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EMERSON LUIS GRIPPE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Requer informações sobre o Campo de Bocha localizado no Parque Olaria no Município de Santa Bárbara d’Oeste.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Requerimento 851/2014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CARLOS ALBERTO PORTELLA FONTES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Requer informações sobre o protocolo 035133 do exercício de 2014 Tipo 01 do município de Santa Bárbara d’Oeste.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Requerimento 852/2014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FELIPE SANCHES SILVA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Requer informações acerca das indicações e requerimentos protocolizados por este vereador.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Requerimento 853/2014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FELIPE SANCHES SILVA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Requer informações da Administração Municipal sobre a destinação da Área Publica na Rua Aristides Polezi, ao lado da Quadra Poliesportiva da Escola José Luiz Gomes da Silva - Zelo.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Requerimento 854/2014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CARLOS ALBERTO PORTELLA FONTES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Requer informações acerca do sistema de estacionamento rotativo pago (Estapar) em Santa Bárbara d’Oeste.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Requerimento 855/2014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JOSÉ LUÍS FORNASARI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Requer Informações referentes à massa asfáltica no DAE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Requerimento 856/2014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JOSÉ LUÍS FORNASARI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Requer Informações referentes à construção de uma nova ponte no Bairro Alambari de Baixo.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Requerimento 857/2014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JOSÉ LUÍS FORNASARI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Requer Informações referentes à área localizada na Rua Ubirajara Alves e a Avenida Mogi Guaçu, no Bairro Jardim das Orquídeas.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lastRenderedPageBreak/>
        <w:t>Requerimento 858/2014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JOSÉ LUÍS FORNASARI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Requer Voto de pesar pelo falecimento do Sr. José Ruberlei Castellão, ocorrido recentemente.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Requerimento 859/2014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CARLOS ALBERTO PORTELLA FONTES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Requer informações acerca do agendamento de consultas médicas com psiquiatras nas Unidades Básicas de Saúde – UBS do município de Santa Bárbara d’Oeste.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Requerimento 860/2014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DUCIMAR DE JESUS CARDOSO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Requer informações acerca da manutenção dos ônibus da empresa Sertran - Sertãozinho Transporte Ltda., responsável pelo transporte público no município.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Requerimento 861/2014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JOSÉ ANTONIO FERREIRA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Requer Voto de Pesar pelo falecimento da Sr. José Ruberlei Castellão, ocorrido recentemente.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Requerimento 862/2014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JOSÉ ANTONIO FERREIRA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Requer Voto de Pesar pelo falecimento da Sr. Ajoe Adalgiso, ocorrido recentemente.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Requerimento 863/2014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JOSÉ ANTONIO FERREIRA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Requer Voto de Pesar pelo falecimento da Sr. José Pedro Rigoletto, ocorrido recentemente.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Requerimento 864/2014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DUCIMAR DE JESUS CARDOSO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Requer licença ao Plenário, com base no Art. 13, Inciso I, da LOM, para desempenhar missão temporária, de caráter transitório, de interesse do município.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Requerimento 865/2014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GUSTAVO BAGNOLI GONÇALVES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Requer Voto de Pesar pelo falecimento do Sr. Ajoe Adalgiso, ocorrido recentemente.</w:t>
      </w:r>
    </w:p>
    <w:p w:rsidR="00322610" w:rsidRDefault="00322610" w:rsidP="00322610">
      <w:pPr>
        <w:ind w:firstLine="708"/>
        <w:rPr>
          <w:rFonts w:ascii="Arial" w:hAnsi="Arial" w:cs="Arial"/>
          <w:b/>
          <w:sz w:val="24"/>
          <w:szCs w:val="24"/>
        </w:rPr>
      </w:pPr>
    </w:p>
    <w:p w:rsidR="00322610" w:rsidRPr="00322610" w:rsidRDefault="00322610" w:rsidP="00322610">
      <w:pPr>
        <w:ind w:firstLine="708"/>
        <w:rPr>
          <w:rFonts w:ascii="Arial" w:hAnsi="Arial" w:cs="Arial"/>
          <w:b/>
          <w:sz w:val="24"/>
          <w:szCs w:val="24"/>
        </w:rPr>
      </w:pPr>
    </w:p>
    <w:p w:rsidR="00322610" w:rsidRPr="00322610" w:rsidRDefault="00322610" w:rsidP="00322610">
      <w:pPr>
        <w:ind w:firstLine="708"/>
        <w:rPr>
          <w:rFonts w:ascii="Arial" w:hAnsi="Arial" w:cs="Arial"/>
          <w:b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lastRenderedPageBreak/>
        <w:t>INDICAÇÕES: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3050/2014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ADEMIR JOSÉ DA SILVA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Proceder à substituição de uma árvore de grande porte na Rua do Níquel, defronte ao n° 1007, no bairro Mollon.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3051/2014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EMERSON LUIS GRIPPE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Construção de banheiro público e bebedouro nas proximidades do local de realização das provas práticas – DETRAN, ao final da Avenida João Ometto, fotos em anexo.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3052/2014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DUCIMAR DE JESUS CARDOSO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o Reparo e Manutenção na Quadra Poliesportiva na Vila Sartori, localizada entre as ruas Panamá, Uruguai e Peru, no Bairro Sartori, neste município.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3053/2014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JOSÉ ANTONIO FERREIRA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Indica ao Poder Executivo Municipal a substituição de uma placa indicativa da Rua Costa Rica esquina com Rua Peru, na Vila Sartori, e instalação de outras ao longo da Rua Costa Rica.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3054/2014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JOSÉ ANTONIO FERREIRA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Indica ao Poder Executivo Municipal a instalação de semáforo no cruzamento das avenidas Monte Castelo e João Ometto.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3055/2014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CELSO LUIZ DE ÁVILA BUENO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estudos para implantação de um ponto de ônibus nas proximidades do Pronto Socorro “Edson Mano” na Rua Frederico Ozanan, neste município.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3056/2014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CELSO LUIZ DE ÁVILA BUENO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estudos para instalação de parquinho para crianças nos principais parques da cidade (ex : Parque dos Ipês), neste município.</w:t>
      </w:r>
    </w:p>
    <w:p w:rsid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lastRenderedPageBreak/>
        <w:t>Indicação 3057/2014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GIOVANNI JOSÉ DE BONFIM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que seja realizado poda de árvores na Rua Pauliceia, 95 no Bairro Jd. Grego.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3058/2014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EMERSON LUIS GRIPPE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que proceda a instalação de slackline com uma caixa de areia no Parque dos Ipês ao fundo da quadra vôlei, fotos em anexo.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3059/2014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EMERSON LUIS GRIPPE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quanto à possibilidade de fazer um projeto para proteger a nascentes existentes no Município de Santa Bárbara d’Oeste.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3060/2014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ADEMIR JOSÉ DA SILVA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operação “tapa-buracos” na Rua Caetano Sartori, próximo aos números 1632 e 1645, no bairro Mollon IV.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3061/2014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ADEMIR JOSÉ DA SILVA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operação “tapa-buracos” na Rua do Ouro, próximo aos números 1502 e 1515, no bairro Mollon.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3062/2014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ADEMIR JOSÉ DA SILVA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operação “tapa-buracos” na Rua do Ouro, próximo aos números 1454 e 1444, no bairro Mollon.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3063/2014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ADEMIR JOSÉ DA SILVA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operação “tapa-buracos” na Rua do Níquel, próximo aos números 396 e 406, no bairro Mollon.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3064/2014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GUSTAVO BAGNOLI GONÇALVES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Municipal, que efetue a reparos nas dependências do Parque infantil “Arnaldo João Boaretto”.</w:t>
      </w:r>
    </w:p>
    <w:p w:rsid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lastRenderedPageBreak/>
        <w:t>Indicação 3065/2014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GUSTAVO BAGNOLI GONÇALVES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Municipal, que efetue a operação tapa buracos em Rua do Jardim São Fernando.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3066/2014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GUSTAVO BAGNOLI GONÇALVES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Municipal, que efetue a revitalização do campo de areia do Jardim Vista Alegre.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3067/2014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CELSO LUIZ DE ÁVILA BUENO</w:t>
      </w:r>
    </w:p>
    <w:p w:rsid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estudos para retirada de poste localizado em frente à garagem da casa localizada na Rua João Eduardo Macknight, 609 no Parque Zabani, neste município.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3068/2014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CELSO LUIZ DE ÁVILA BUENO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estudos para limpeza e melhorias em bueiro localizado na Rua Ana Nery, 130, Parque Residencial Frezzarin, neste município.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3069/2014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ANTONIO CARLOS RIBEIRO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Municipal, colocação de areia em campo de bola localizado entre as Ruas Júlio Pires e José Paiosin, próximo ao número 456 no bairro Parque Planalto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3070/2014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ANTONIO CARLOS RIBEIRO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e aos órgãos competentes, providências quanto aos constantes empoçamentos na Rua Bulgária, entre as Ruas Portugal e Espanha no bairro Jardim Europa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3071/2014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ANTONIO CARLOS RIBEIRO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de Santa Bárbara d’Oeste e aos órgãos competentes, estudos visando à mudança em local de ponto de ônibus localizado na Rua Espanha, defronte ao número 797 no bairro Jardim Europa</w:t>
      </w:r>
    </w:p>
    <w:p w:rsid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lastRenderedPageBreak/>
        <w:t>Indicação 3072/2014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ANTONIO CARLOS RIBEIRO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e aos órgãos competentes, aplicação de malha asfáltica em via localizada entre a Rua Maria Tereza Guardiano Ribeiro e Avenida Alfredo Contato, entre os bairros São Camilo e Dona Regina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3073/2014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ANTONIO CARLOS RIBEIRO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de Santa Bárbara d’Oeste e aos órgãos competentes, rebaixamento de guia localizada no passeio público da Rua Dinamarca, defronte ao número 1812 no bairro Jardim das Palmeiras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3074/2014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ANTONIO CARLOS RIBEIRO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e aos órgãos competentes, construção de uma área de lazer em terreno da municipalidade, localizado na Rua Letônia, entre os números 76 e 84, próxima à Rua Geórgia no bairro Jardim Europa IV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3075/2014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ANTONIO CARLOS RIBEIRO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e aos órgãos competentes, proceder com diversas melhorias em toda extensão da Rua Suíça, no terreno da municipalidade, no bairro Jardim Europa IV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3076/2014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ADEMIR JOSÉ DA SILVA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construção de calçada na Rua Caetano Sartori, próximo aos números 1603 e 1562, no bairro Mollon IV.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3077/2014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FELIPE SANCHES SILVA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operação “tapa-buracos”</w:t>
      </w:r>
      <w:r w:rsidRPr="00322610">
        <w:rPr>
          <w:rFonts w:ascii="Arial" w:hAnsi="Arial" w:cs="Arial"/>
          <w:sz w:val="24"/>
          <w:szCs w:val="24"/>
        </w:rPr>
        <w:br/>
        <w:t>Rua Americana, em frente ao numero 279/281 no bairro São Joaquim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3078/2014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ANTONIO CARLOS DE SOUZA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a operação “tapa-buraco” na rotatória da Rua Limeira com a Rua Alfredo Contato, no bairro São Fernando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3079/2014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ANTONIO CARLOS DE SOUZA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a operação “tapa-buraco” em toda a extensão da Rua Clóvis Bevilacqua, no bairro Santa Rosa II.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lastRenderedPageBreak/>
        <w:t>Indicação 3080/2014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ANTONIO CARLOS DE SOUZA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operação “tapa-buracos” (aberto pelo DAE), na Rua da Prata de fronte ao nº93 no bairro Jardim Mollon.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3081/2014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ANTONIO CARLOS DE SOUZA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operação “tapa-buracos” (aberto pelo DAE), na Rua do Césio de fronte ao nº374 no bairro Jardim Mollon.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3082/2014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ANTONIO CARLOS DE SOUZA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operação “tapa-buracos” (aberto pelo DAE), na Rua do Carvão de fronte aos nº925, 928, e 935 no bairro Jardim Mollon.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b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3083/2014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ANTONIO CARLOS DE SOUZA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a operação “tapa-buraco” na Rua do Níquel de fronte aos nº30 e 40, no bairro Jardim Mollon.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3084/2014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ANTONIO CARLOS DE SOUZA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que execute roçagem, limpeza e retirada de entulho na Rua Polônia, no bairro Jardim Cândido Bertine.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3085/2014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ANTONIO CARLOS DE SOUZA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proceder à roçagem e limpeza em toda a extensão da Rua Prof. Hermosa Baruque Murbach, no bairro Souza Queiroz.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3086/2014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ANTONIO CARLOS DE SOUZA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proceder à roçagem e limpeza no final da Rua Dr. Sebastião Adail Ribeiro, no bairro Souza Queiroz.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3087/2014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JOSÉ LUÍS FORNASARI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que execute operação tapa-buraco em buraco aberto pelo DAE, na Rua Colômbia, nas proximidades do nº 85, no Bairro Vila Sartori.</w:t>
      </w:r>
    </w:p>
    <w:p w:rsid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lastRenderedPageBreak/>
        <w:t>Indicação 3088/2014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JOSÉ LUÍS FORNASARI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que execute operação tapa-buraco em buraco aberto pelo DAE, na Rua Ângelo Sans, defronte ao nº 360, no Bairro Parque Zabani.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3089/2014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JOSÉ LUÍS FORNASARI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que execute operação tapa-buracos em buraco localizado na Rua Natal, nas proximidades do nº 214, no Bairro Cidade Nova.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3090/2014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JOSÉ LUÍS FORNASARI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que execute operação tapa-buracos no cruzamento da Rua do Couro com a Avenida São Paulo I, no Bairro Cidade Nova.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3091/2014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JOSÉ LUÍS FORNASARI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que execute limpeza do bueiro localizado na Rua Lázaro Soares da Rocha nº 177, na Vila Bética.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3092/2014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JOSÉ LUÍS FORNASARI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a possibilidade de mudar de local o bueiro localizado na Rua Lázaro Soares da Rocha nº 177, na Vila Bética.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3093/2014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JOSÉ LUÍS FORNASARI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quanto à possibilidade de colocar varredores de Rua no Bairro Rochelle e principalmente nas imediações das Ruas Profeta Jeremias e Ouro Preto, nas proximidades da EE Profa. Gemma Vasconcelos Camargo Capello.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3094/2014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JOSÉ LUÍS FORNASARI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quanto à possibilidade de construção de um bicicletário no interior do Parque dos Ipês. (Reitera Indicação de nº 1759/2014).</w:t>
      </w:r>
    </w:p>
    <w:p w:rsid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lastRenderedPageBreak/>
        <w:t>Indicação 3095/2014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JOSÉ LUÍS FORNASARI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que tome providências referentes às bicicletas que trafegam na pista de caminhada do Parque dos Ipês. (Reitera Indicação 983/2014).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3096/2014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JOSÉ LUÍS FORNASARI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que oriente os funcionários públicos a não lavar áreas públicas e principalmente quadras onde pode se varrer no Município em período de estiagem.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3097/2014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JOSÉ LUÍS FORNASARI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quanto à possibilidade de tomar providencias com relação às enxurradas que entram na residência localizada na Rua Arnaldo João Boareto, nº 438, no Bairro Cruzeiro do Sul.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3098/2014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JOSÉ LUÍS FORNASARI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quanto à possibilidade de rebaixar a guia defronte a residência localizada na Rua Riachuelo, nº 769, no Centro.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3099/2014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JOSÉ LUÍS FORNASARI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quanto à possibilidade de revitalizar a praça localizada na Alameda Célio Angolini, no Bairro Caiubi. (Reitera requerimento de informações de nº 711/2010).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3100/2014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JOSÉ LUÍS FORNASARI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quanto a providencias em formigueiros que estão aparecendo na Praça Augusto Toledo “Sr. Augustinho” localizada entre as Ruas Dos Carajás, Rua Tupis e Rua Tupinambás no Bairro São Francisco I.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3101/2014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JOSÉ LUÍS FORNASARI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 xml:space="preserve">Sugere ao Poder Executivo Municipal que execute a extração para substituição de árvore localizada na Rua Tupinambás, defronte ao nº 160, no Jardim São Francisco. </w:t>
      </w:r>
    </w:p>
    <w:p w:rsid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lastRenderedPageBreak/>
        <w:t>Indicação 3102/2014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JOSÉ LUÍS FORNASARI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que estipule tempo para vaga de idoso no Município.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3103/2014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JOSÉ LUÍS FORNASARI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verificar a possibilidade da guarda Municipal monitorar a passarela entre as Ruas Caiapós e Parintins, no Bairro Jardim São Francisco.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3104/2014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CARLOS ALBERTO PORTELLA FONTES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Indica ao Poder Executivo Municipal operação “tapa-buracos” na Rua Cristovão Colombo, esquina com a Rua Benedito Romão, no bairro Jardim Belo Horizonte.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3105/2014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CARLOS ALBERTO PORTELLA FONTES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Indica ao Poder Executivo Municipal à sinalização na Rua Monsenhor Nicopelli, entre os números 59 e 79 , em frente a Igreja Assembleia de Deus no município de Santa Bárbara d’Oeste.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3106/2014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CARLOS ALBERTO PORTELLA FONTES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Indica ao Poder Executivo Municipal operação “tapa-buracos” na Avenida Antonio Moraes Barro, em frente ao nº 1022, no bairro Jardim Vista Alegre.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3107/2014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CARLOS ALBERTO PORTELLA FONTES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Indica ao Poder Executivo Municipal operação ‘tapa-buracos” no cruzamento da Av. Santa Bárbara com a Rua do Algodão, sentido bairro – centro, no bairro Jardim Pérola.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3108/2014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JOSÉ LUÍS FORNASARI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que execute a remoção de tronco para substituição de árvore na Rua Timbiras, defronte ao nº 585, no Bairro Jardim São Francisco.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3109/2014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EMERSON LUIS GRIPPE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que proceda a Construção de lombada de terra – redutor de velocidade, na Rua São Sebastião, em frente ao Nº 525, Cruzeiro do Sul.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22610">
        <w:rPr>
          <w:rFonts w:ascii="Arial" w:hAnsi="Arial" w:cs="Arial"/>
          <w:b/>
          <w:sz w:val="24"/>
          <w:szCs w:val="24"/>
        </w:rPr>
        <w:lastRenderedPageBreak/>
        <w:t>Indicação 3110/2014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JOSÉ ANTONIO FERREIRA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Indica ao Poder Executivo que execute o cercamento da UBS – Unidade Básica de Saúde Dr. José Venceslau Junior, no Jardim Esmeralda.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3111/2014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JOSÉ ANTONIO FERREIRA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Indica ao Poder Executivo Municipal a execução de serviços de limpeza e manutenção de áreas públicas no Residencial Dona Margarida, bem como melhorar as condições de segurança do bairro.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3112/2014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EDISON CARLOS BORTOLUCCI JÚNIOR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providências quanto a recuperação de sinalização de solo próximo à todas as escolas do município.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3113/2014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EDISON CARLOS BORTOLUCCI JÚNIOR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providências quanto a coibir velocidade exagerada na Rua Amparo – Bairro São Joaquim.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3114/2014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EDISON CARLOS BORTOLUCCI JÚNIOR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providências quanto a manutenção e limpeza de área na Rua da Independência, no Parque Olaria.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3115/2014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EDISON CARLOS BORTOLUCCI JÚNIOR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providências quanto a manutenção de mais médicos no postinho do Bairro Cruzeiro do Sul.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Indicação 3116/2014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b/>
          <w:sz w:val="24"/>
          <w:szCs w:val="24"/>
        </w:rPr>
        <w:t>EDISON CARLOS BORTOLUCCI JÚNIOR</w:t>
      </w:r>
    </w:p>
    <w:p w:rsidR="00322610" w:rsidRPr="00322610" w:rsidRDefault="00322610" w:rsidP="00322610">
      <w:pPr>
        <w:rPr>
          <w:rFonts w:ascii="Arial" w:hAnsi="Arial" w:cs="Arial"/>
          <w:sz w:val="24"/>
          <w:szCs w:val="24"/>
        </w:rPr>
      </w:pPr>
      <w:r w:rsidRPr="00322610">
        <w:rPr>
          <w:rFonts w:ascii="Arial" w:hAnsi="Arial" w:cs="Arial"/>
          <w:sz w:val="24"/>
          <w:szCs w:val="24"/>
        </w:rPr>
        <w:t>Sugere ao Poder Executivo Municipal providências urgentes com referência a uma casa abandonada na Rua Analândia, no Bairro São Joaquim.</w:t>
      </w:r>
    </w:p>
    <w:p w:rsidR="009F196D" w:rsidRPr="00322610" w:rsidRDefault="009F196D" w:rsidP="00322610">
      <w:pPr>
        <w:rPr>
          <w:rFonts w:ascii="Arial" w:hAnsi="Arial" w:cs="Arial"/>
          <w:sz w:val="24"/>
          <w:szCs w:val="24"/>
        </w:rPr>
      </w:pPr>
    </w:p>
    <w:sectPr w:rsidR="009F196D" w:rsidRPr="00322610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E40" w:rsidRDefault="00301E40">
      <w:r>
        <w:separator/>
      </w:r>
    </w:p>
  </w:endnote>
  <w:endnote w:type="continuationSeparator" w:id="0">
    <w:p w:rsidR="00301E40" w:rsidRDefault="0030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E40" w:rsidRDefault="00301E40">
      <w:r>
        <w:separator/>
      </w:r>
    </w:p>
  </w:footnote>
  <w:footnote w:type="continuationSeparator" w:id="0">
    <w:p w:rsidR="00301E40" w:rsidRDefault="00301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1D1394"/>
    <w:rsid w:val="002330F3"/>
    <w:rsid w:val="00301E40"/>
    <w:rsid w:val="00322610"/>
    <w:rsid w:val="003D3AA8"/>
    <w:rsid w:val="004C67DE"/>
    <w:rsid w:val="00525A7E"/>
    <w:rsid w:val="00550F16"/>
    <w:rsid w:val="005E4A2F"/>
    <w:rsid w:val="00987E90"/>
    <w:rsid w:val="009F196D"/>
    <w:rsid w:val="00A9035B"/>
    <w:rsid w:val="00AF0501"/>
    <w:rsid w:val="00B130C0"/>
    <w:rsid w:val="00B40776"/>
    <w:rsid w:val="00BB1F93"/>
    <w:rsid w:val="00C3772B"/>
    <w:rsid w:val="00CC1201"/>
    <w:rsid w:val="00CD613B"/>
    <w:rsid w:val="00DC0A4B"/>
    <w:rsid w:val="00EA11FD"/>
    <w:rsid w:val="00FD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3914</Words>
  <Characters>21138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2014-01-14T16:57:00Z</cp:lastPrinted>
  <dcterms:created xsi:type="dcterms:W3CDTF">2014-01-20T19:18:00Z</dcterms:created>
  <dcterms:modified xsi:type="dcterms:W3CDTF">2014-09-23T14:30:00Z</dcterms:modified>
</cp:coreProperties>
</file>