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B52A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189F">
        <w:rPr>
          <w:rFonts w:ascii="Arial" w:hAnsi="Arial" w:cs="Arial"/>
          <w:sz w:val="24"/>
          <w:szCs w:val="24"/>
        </w:rPr>
        <w:t xml:space="preserve">providências </w:t>
      </w:r>
      <w:r w:rsidR="00AB52A6">
        <w:rPr>
          <w:rFonts w:ascii="Arial" w:hAnsi="Arial" w:cs="Arial"/>
          <w:sz w:val="24"/>
          <w:szCs w:val="24"/>
        </w:rPr>
        <w:t xml:space="preserve">quanto a </w:t>
      </w:r>
      <w:r w:rsidR="00FA65C1">
        <w:rPr>
          <w:rFonts w:ascii="Arial" w:hAnsi="Arial" w:cs="Arial"/>
          <w:sz w:val="24"/>
          <w:szCs w:val="24"/>
        </w:rPr>
        <w:t xml:space="preserve">coibir velocidade exagerada na Rua Amparo – Bairro São Joaquim.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A65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6470">
        <w:rPr>
          <w:rFonts w:ascii="Arial" w:hAnsi="Arial" w:cs="Arial"/>
          <w:bCs/>
          <w:sz w:val="24"/>
          <w:szCs w:val="24"/>
        </w:rPr>
        <w:t xml:space="preserve">providências sejam tomadas quanto </w:t>
      </w:r>
      <w:r w:rsidR="00FA65C1" w:rsidRPr="00FA65C1">
        <w:rPr>
          <w:rFonts w:ascii="Arial" w:hAnsi="Arial" w:cs="Arial"/>
          <w:bCs/>
          <w:sz w:val="24"/>
          <w:szCs w:val="24"/>
        </w:rPr>
        <w:t>a coibir velocidade exagerada na Rua Amparo</w:t>
      </w:r>
      <w:r w:rsidR="00FA65C1">
        <w:rPr>
          <w:rFonts w:ascii="Arial" w:hAnsi="Arial" w:cs="Arial"/>
          <w:bCs/>
          <w:sz w:val="24"/>
          <w:szCs w:val="24"/>
        </w:rPr>
        <w:t xml:space="preserve">, nas proximidades do número 265, no </w:t>
      </w:r>
      <w:bookmarkStart w:id="0" w:name="_GoBack"/>
      <w:bookmarkEnd w:id="0"/>
      <w:r w:rsidR="00FA65C1" w:rsidRPr="00FA65C1">
        <w:rPr>
          <w:rFonts w:ascii="Arial" w:hAnsi="Arial" w:cs="Arial"/>
          <w:bCs/>
          <w:sz w:val="24"/>
          <w:szCs w:val="24"/>
        </w:rPr>
        <w:t>Bairro São Joaquim.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AB52A6">
        <w:rPr>
          <w:rFonts w:ascii="Arial" w:hAnsi="Arial" w:cs="Arial"/>
          <w:sz w:val="24"/>
          <w:szCs w:val="24"/>
        </w:rPr>
        <w:t>3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AB52A6">
        <w:rPr>
          <w:rFonts w:ascii="Arial" w:hAnsi="Arial" w:cs="Arial"/>
          <w:sz w:val="24"/>
          <w:szCs w:val="24"/>
        </w:rPr>
        <w:t>setembr</w:t>
      </w:r>
      <w:r w:rsidR="00F45414">
        <w:rPr>
          <w:rFonts w:ascii="Arial" w:hAnsi="Arial" w:cs="Arial"/>
          <w:sz w:val="24"/>
          <w:szCs w:val="24"/>
        </w:rPr>
        <w:t>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6F" w:rsidRDefault="00C9676F">
      <w:r>
        <w:separator/>
      </w:r>
    </w:p>
  </w:endnote>
  <w:endnote w:type="continuationSeparator" w:id="0">
    <w:p w:rsidR="00C9676F" w:rsidRDefault="00C9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6F" w:rsidRDefault="00C9676F">
      <w:r>
        <w:separator/>
      </w:r>
    </w:p>
  </w:footnote>
  <w:footnote w:type="continuationSeparator" w:id="0">
    <w:p w:rsidR="00C9676F" w:rsidRDefault="00C96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71d7a690a5417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57DB"/>
    <w:rsid w:val="004C67DE"/>
    <w:rsid w:val="00655AE9"/>
    <w:rsid w:val="00705ABB"/>
    <w:rsid w:val="00801AEB"/>
    <w:rsid w:val="0081189F"/>
    <w:rsid w:val="008177BB"/>
    <w:rsid w:val="00933CBA"/>
    <w:rsid w:val="009F196D"/>
    <w:rsid w:val="00A35AE9"/>
    <w:rsid w:val="00A71CAF"/>
    <w:rsid w:val="00A9035B"/>
    <w:rsid w:val="00AB52A6"/>
    <w:rsid w:val="00AE702A"/>
    <w:rsid w:val="00B81DEE"/>
    <w:rsid w:val="00BA3403"/>
    <w:rsid w:val="00BB548B"/>
    <w:rsid w:val="00BC19A7"/>
    <w:rsid w:val="00C9676F"/>
    <w:rsid w:val="00CD613B"/>
    <w:rsid w:val="00CF7F49"/>
    <w:rsid w:val="00D26CB3"/>
    <w:rsid w:val="00D56470"/>
    <w:rsid w:val="00E903BB"/>
    <w:rsid w:val="00EA44AF"/>
    <w:rsid w:val="00EB7D7D"/>
    <w:rsid w:val="00EE7983"/>
    <w:rsid w:val="00F16623"/>
    <w:rsid w:val="00F45414"/>
    <w:rsid w:val="00F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37c0e1-0525-42c8-a4e0-a4914067c9cd.png" Id="R41ec438d7a2542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37c0e1-0525-42c8-a4e0-a4914067c9cd.png" Id="Rb871d7a690a541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2014-09-19T18:39:00Z</dcterms:created>
  <dcterms:modified xsi:type="dcterms:W3CDTF">2014-09-19T18:39:00Z</dcterms:modified>
</cp:coreProperties>
</file>