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05E6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>
        <w:rPr>
          <w:rFonts w:ascii="Arial" w:hAnsi="Arial" w:cs="Arial"/>
          <w:sz w:val="24"/>
          <w:szCs w:val="24"/>
        </w:rPr>
        <w:t>cipal operação ‘tapa-buracos” no cruzamento da Av. Santa Bárbara com a Rua do Algodão, sentido bairro – centro, no bairro Jardim Pérola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s termos do Art. 108 do Regimento Interno desta Casa de Leis, dirijo-me a Vossa Excelência </w:t>
      </w:r>
      <w:r w:rsidR="00105E6F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105E6F">
        <w:rPr>
          <w:rFonts w:ascii="Arial" w:hAnsi="Arial" w:cs="Arial"/>
          <w:bCs/>
          <w:sz w:val="24"/>
          <w:szCs w:val="24"/>
        </w:rPr>
        <w:t xml:space="preserve">a </w:t>
      </w:r>
      <w:r w:rsidRPr="00F75516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105E6F">
        <w:rPr>
          <w:rFonts w:ascii="Arial" w:hAnsi="Arial" w:cs="Arial"/>
          <w:sz w:val="24"/>
          <w:szCs w:val="24"/>
        </w:rPr>
        <w:t>no cruzamento da Av. Santa Bárbara com a Rua do Algodão, sentido bairro – centro,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5E6F">
        <w:rPr>
          <w:rFonts w:ascii="Arial" w:hAnsi="Arial" w:cs="Arial"/>
          <w:sz w:val="24"/>
          <w:szCs w:val="24"/>
        </w:rPr>
        <w:t>, em 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5E6F">
        <w:rPr>
          <w:rFonts w:ascii="Arial" w:hAnsi="Arial" w:cs="Arial"/>
          <w:sz w:val="24"/>
          <w:szCs w:val="24"/>
        </w:rPr>
        <w:t>setembro d</w:t>
      </w:r>
      <w:r w:rsidRPr="00F75516">
        <w:rPr>
          <w:rFonts w:ascii="Arial" w:hAnsi="Arial" w:cs="Arial"/>
          <w:sz w:val="24"/>
          <w:szCs w:val="24"/>
        </w:rPr>
        <w:t>e 2.0</w:t>
      </w:r>
      <w:r w:rsidR="00105E6F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05E6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105E6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65" w:rsidRDefault="003F0865">
      <w:r>
        <w:separator/>
      </w:r>
    </w:p>
  </w:endnote>
  <w:endnote w:type="continuationSeparator" w:id="0">
    <w:p w:rsidR="003F0865" w:rsidRDefault="003F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65" w:rsidRDefault="003F0865">
      <w:r>
        <w:separator/>
      </w:r>
    </w:p>
  </w:footnote>
  <w:footnote w:type="continuationSeparator" w:id="0">
    <w:p w:rsidR="003F0865" w:rsidRDefault="003F0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5E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5E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05E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e9e49fab4ef4e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5E6F"/>
    <w:rsid w:val="001B478A"/>
    <w:rsid w:val="001D1394"/>
    <w:rsid w:val="0033648A"/>
    <w:rsid w:val="00373483"/>
    <w:rsid w:val="003D3AA8"/>
    <w:rsid w:val="003F0865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5532a2-f7b7-49c9-b3f0-f9969fa14bba.png" Id="R116e82a10d4843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5532a2-f7b7-49c9-b3f0-f9969fa14bba.png" Id="R8e9e49fab4ef4e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2014-09-19T13:16:00Z</cp:lastPrinted>
  <dcterms:created xsi:type="dcterms:W3CDTF">2014-09-19T13:17:00Z</dcterms:created>
  <dcterms:modified xsi:type="dcterms:W3CDTF">2014-09-19T13:17:00Z</dcterms:modified>
</cp:coreProperties>
</file>