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3059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E70F97" w:rsidRDefault="00E70F97" w:rsidP="00E70F97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sz w:val="24"/>
          <w:szCs w:val="24"/>
        </w:rPr>
        <w:t>Sugere ao Poder Executivo Municipal quanto à possibilidade de fazer um projeto para proteger a nascente</w:t>
      </w:r>
      <w:r>
        <w:rPr>
          <w:rFonts w:ascii="Arial" w:hAnsi="Arial" w:cs="Arial"/>
          <w:sz w:val="24"/>
          <w:szCs w:val="24"/>
        </w:rPr>
        <w:t>s existentes no Município de Santa Bárbara d’Oeste.</w:t>
      </w:r>
    </w:p>
    <w:bookmarkEnd w:id="0"/>
    <w:p w:rsidR="00E70F97" w:rsidRDefault="00E70F97" w:rsidP="00E70F97">
      <w:pPr>
        <w:spacing w:before="240"/>
        <w:jc w:val="both"/>
        <w:rPr>
          <w:rFonts w:ascii="Arial" w:hAnsi="Arial" w:cs="Arial"/>
          <w:sz w:val="24"/>
          <w:szCs w:val="24"/>
        </w:rPr>
      </w:pPr>
    </w:p>
    <w:p w:rsidR="00E70F97" w:rsidRDefault="00E70F97" w:rsidP="00E70F97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E70F97" w:rsidRDefault="00E70F97" w:rsidP="00E70F97">
      <w:pPr>
        <w:jc w:val="both"/>
        <w:rPr>
          <w:rFonts w:ascii="Arial" w:hAnsi="Arial" w:cs="Arial"/>
          <w:sz w:val="24"/>
          <w:szCs w:val="24"/>
        </w:rPr>
      </w:pPr>
    </w:p>
    <w:p w:rsidR="00E70F97" w:rsidRDefault="00E70F97" w:rsidP="00E70F97">
      <w:pPr>
        <w:jc w:val="both"/>
        <w:rPr>
          <w:rFonts w:ascii="Arial" w:hAnsi="Arial" w:cs="Arial"/>
          <w:sz w:val="24"/>
          <w:szCs w:val="24"/>
        </w:rPr>
      </w:pPr>
    </w:p>
    <w:p w:rsidR="00E70F97" w:rsidRDefault="00E70F97" w:rsidP="00E70F97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quanto à possibilidade de fazer um projeto para proteger a nascentes existentes no Município de Santa Bárbara d’Oeste</w:t>
      </w:r>
      <w:r>
        <w:rPr>
          <w:rFonts w:ascii="Arial" w:hAnsi="Arial" w:cs="Arial"/>
          <w:sz w:val="24"/>
          <w:szCs w:val="24"/>
        </w:rPr>
        <w:t>.</w:t>
      </w:r>
    </w:p>
    <w:p w:rsidR="00E70F97" w:rsidRDefault="00E70F97" w:rsidP="00E70F97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E70F97" w:rsidRDefault="00E70F97" w:rsidP="00E70F97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E70F97" w:rsidRDefault="00E70F97" w:rsidP="00E70F97">
      <w:pPr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Esse vereador foi procurado</w:t>
      </w:r>
      <w:r>
        <w:rPr>
          <w:rFonts w:ascii="Arial" w:hAnsi="Arial" w:cs="Arial"/>
          <w:sz w:val="24"/>
          <w:szCs w:val="24"/>
        </w:rPr>
        <w:t xml:space="preserve"> por munícipes solicitando esta providencia, pois é de nosso conhecimento que</w:t>
      </w:r>
      <w:r>
        <w:rPr>
          <w:rFonts w:ascii="Arial" w:hAnsi="Arial" w:cs="Arial"/>
          <w:sz w:val="24"/>
          <w:szCs w:val="24"/>
        </w:rPr>
        <w:t xml:space="preserve"> no Município existem muitas nascentes que estão abandonadas.</w:t>
      </w:r>
    </w:p>
    <w:p w:rsidR="00E70F97" w:rsidRDefault="00E70F97" w:rsidP="00E70F97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E70F97" w:rsidRDefault="00E70F97" w:rsidP="00E70F97">
      <w:pPr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situação ainda se agrava, quando estão em situações de contaminação, poluição e assoreamento.</w:t>
      </w:r>
    </w:p>
    <w:p w:rsidR="00E70F97" w:rsidRDefault="00E70F97" w:rsidP="00E70F97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E70F97" w:rsidRDefault="00E70F97" w:rsidP="00E70F97">
      <w:pPr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Dessa forma, é indispensável uma ação da Prefeitura Municipal, junto a Secretaria do Meio Ambiente na preservação dessas nascentes.</w:t>
      </w:r>
    </w:p>
    <w:p w:rsidR="00E70F97" w:rsidRDefault="00E70F97" w:rsidP="00E70F97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E70F97" w:rsidRDefault="00E70F97" w:rsidP="00E70F97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em </w:t>
      </w:r>
      <w:r w:rsidR="00FF215B">
        <w:rPr>
          <w:rFonts w:ascii="Arial" w:hAnsi="Arial" w:cs="Arial"/>
          <w:b w:val="0"/>
          <w:bCs/>
          <w:u w:val="none"/>
        </w:rPr>
        <w:t>18</w:t>
      </w:r>
      <w:r w:rsidR="00725D32">
        <w:rPr>
          <w:rFonts w:ascii="Arial" w:hAnsi="Arial" w:cs="Arial"/>
          <w:b w:val="0"/>
          <w:bCs/>
          <w:u w:val="none"/>
        </w:rPr>
        <w:t xml:space="preserve"> de </w:t>
      </w:r>
      <w:r w:rsidR="00496F36">
        <w:rPr>
          <w:rFonts w:ascii="Arial" w:hAnsi="Arial" w:cs="Arial"/>
          <w:b w:val="0"/>
          <w:bCs/>
          <w:u w:val="none"/>
        </w:rPr>
        <w:t>setembro</w:t>
      </w:r>
      <w:r w:rsidR="007527EB">
        <w:rPr>
          <w:rFonts w:ascii="Arial" w:hAnsi="Arial" w:cs="Arial"/>
          <w:b w:val="0"/>
          <w:bCs/>
          <w:u w:val="none"/>
        </w:rPr>
        <w:t xml:space="preserve"> 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7527EB" w:rsidRDefault="007527EB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F215B" w:rsidRDefault="00FF215B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F215B" w:rsidRDefault="00FF215B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F215B" w:rsidRDefault="00FF215B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F215B" w:rsidRDefault="00E70F97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34F0B0FC" wp14:editId="10C2781C">
            <wp:simplePos x="0" y="0"/>
            <wp:positionH relativeFrom="column">
              <wp:posOffset>7564120</wp:posOffset>
            </wp:positionH>
            <wp:positionV relativeFrom="paragraph">
              <wp:posOffset>-1001395</wp:posOffset>
            </wp:positionV>
            <wp:extent cx="5400675" cy="4050665"/>
            <wp:effectExtent l="0" t="0" r="9525" b="698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7EB" w:rsidRDefault="007527EB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</w:t>
      </w:r>
    </w:p>
    <w:p w:rsidR="00FF215B" w:rsidRDefault="00FF215B" w:rsidP="00B8090C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7527EB" w:rsidRDefault="00E70F97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A4498A8" wp14:editId="04A1240D">
            <wp:simplePos x="0" y="0"/>
            <wp:positionH relativeFrom="column">
              <wp:posOffset>0</wp:posOffset>
            </wp:positionH>
            <wp:positionV relativeFrom="paragraph">
              <wp:posOffset>4242146</wp:posOffset>
            </wp:positionV>
            <wp:extent cx="5400675" cy="4050665"/>
            <wp:effectExtent l="0" t="0" r="9525" b="698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400675" cy="4050665"/>
            <wp:effectExtent l="0" t="0" r="9525" b="698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27EB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721" w:rsidRDefault="00EC5721">
      <w:r>
        <w:separator/>
      </w:r>
    </w:p>
  </w:endnote>
  <w:endnote w:type="continuationSeparator" w:id="0">
    <w:p w:rsidR="00EC5721" w:rsidRDefault="00EC57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721" w:rsidRDefault="00EC5721">
      <w:r>
        <w:separator/>
      </w:r>
    </w:p>
  </w:footnote>
  <w:footnote w:type="continuationSeparator" w:id="0">
    <w:p w:rsidR="00EC5721" w:rsidRDefault="00EC57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496F3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496F36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496F36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190e8b43f732457e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567C"/>
    <w:rsid w:val="00184B57"/>
    <w:rsid w:val="001B478A"/>
    <w:rsid w:val="001D1394"/>
    <w:rsid w:val="0033648A"/>
    <w:rsid w:val="00373483"/>
    <w:rsid w:val="003D3AA8"/>
    <w:rsid w:val="00454EAC"/>
    <w:rsid w:val="0049057E"/>
    <w:rsid w:val="00496F36"/>
    <w:rsid w:val="004B57DB"/>
    <w:rsid w:val="004C67DE"/>
    <w:rsid w:val="004F6411"/>
    <w:rsid w:val="006945C5"/>
    <w:rsid w:val="00705ABB"/>
    <w:rsid w:val="00725D32"/>
    <w:rsid w:val="0074581A"/>
    <w:rsid w:val="007527EB"/>
    <w:rsid w:val="0086163A"/>
    <w:rsid w:val="009F196D"/>
    <w:rsid w:val="00A35AE9"/>
    <w:rsid w:val="00A71CAF"/>
    <w:rsid w:val="00A9035B"/>
    <w:rsid w:val="00AE702A"/>
    <w:rsid w:val="00B8090C"/>
    <w:rsid w:val="00CD4B41"/>
    <w:rsid w:val="00CD613B"/>
    <w:rsid w:val="00CF7F49"/>
    <w:rsid w:val="00D26CB3"/>
    <w:rsid w:val="00E70F97"/>
    <w:rsid w:val="00E86B8F"/>
    <w:rsid w:val="00E903BB"/>
    <w:rsid w:val="00EB7D7D"/>
    <w:rsid w:val="00EC5721"/>
    <w:rsid w:val="00EE7983"/>
    <w:rsid w:val="00EF751A"/>
    <w:rsid w:val="00F16623"/>
    <w:rsid w:val="00F76DB7"/>
    <w:rsid w:val="00FF2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13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2254bb77-e06a-4024-baac-7874c214c638.png" Id="R90277fbac14e4819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4.jpeg" Id="rId1" /><Relationship Type="http://schemas.openxmlformats.org/officeDocument/2006/relationships/image" Target="/word/media/2254bb77-e06a-4024-baac-7874c214c638.png" Id="R190e8b43f732457e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EA94C-ABE6-4250-92EC-041722A58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137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2014-09-18T17:18:00Z</dcterms:created>
  <dcterms:modified xsi:type="dcterms:W3CDTF">2014-09-18T17:18:00Z</dcterms:modified>
</cp:coreProperties>
</file>