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BD" w:rsidRPr="00E55B59" w:rsidRDefault="00692BBD" w:rsidP="00A13D9B">
      <w:pPr>
        <w:pStyle w:val="Ttulo"/>
        <w:ind w:left="1418" w:right="283" w:hanging="1418"/>
      </w:pPr>
      <w:bookmarkStart w:id="0" w:name="_GoBack"/>
      <w:bookmarkEnd w:id="0"/>
      <w:r w:rsidRPr="00E55B59">
        <w:t>REQUERIMENTO N°</w:t>
      </w:r>
      <w:r>
        <w:t xml:space="preserve"> 355/10</w:t>
      </w:r>
    </w:p>
    <w:p w:rsidR="00692BBD" w:rsidRPr="00E55B59" w:rsidRDefault="00692BBD">
      <w:pPr>
        <w:pStyle w:val="Ttulo"/>
        <w:ind w:left="1418" w:hanging="1418"/>
      </w:pPr>
      <w:r w:rsidRPr="00E55B59">
        <w:t>De Informações</w:t>
      </w:r>
    </w:p>
    <w:p w:rsidR="00692BBD" w:rsidRDefault="00692BBD">
      <w:pPr>
        <w:pStyle w:val="Recuodecorpodetexto"/>
        <w:ind w:left="4678"/>
      </w:pPr>
    </w:p>
    <w:p w:rsidR="00692BBD" w:rsidRDefault="00692BBD">
      <w:pPr>
        <w:pStyle w:val="Recuodecorpodetexto"/>
        <w:ind w:left="4678"/>
      </w:pPr>
    </w:p>
    <w:p w:rsidR="00692BBD" w:rsidRPr="00E55B59" w:rsidRDefault="00692BBD">
      <w:pPr>
        <w:pStyle w:val="Recuodecorpodetexto"/>
        <w:ind w:left="4678"/>
      </w:pPr>
    </w:p>
    <w:p w:rsidR="00692BBD" w:rsidRPr="00E55B59" w:rsidRDefault="00692BBD">
      <w:pPr>
        <w:pStyle w:val="Recuodecorpodetexto"/>
        <w:ind w:left="4678"/>
      </w:pPr>
      <w:r w:rsidRPr="00E55B59">
        <w:t>“</w:t>
      </w:r>
      <w:r>
        <w:t>Sobre a falta de UTI (Unidade de Terapia Intensiva) móvel no município</w:t>
      </w:r>
      <w:r w:rsidRPr="00E55B59">
        <w:t>”.</w:t>
      </w:r>
    </w:p>
    <w:p w:rsidR="00692BBD" w:rsidRDefault="00692BBD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ab/>
      </w:r>
      <w:r w:rsidRPr="00E55B59">
        <w:rPr>
          <w:rFonts w:ascii="Bookman Old Style" w:hAnsi="Bookman Old Style"/>
        </w:rPr>
        <w:tab/>
      </w:r>
    </w:p>
    <w:p w:rsidR="00692BBD" w:rsidRDefault="00692BBD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692BBD" w:rsidRPr="00E55B59" w:rsidRDefault="00692BBD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692BBD" w:rsidRDefault="00692BBD">
      <w:pPr>
        <w:pStyle w:val="Recuodecorpodetexto3"/>
        <w:rPr>
          <w:bCs/>
        </w:rPr>
      </w:pPr>
      <w:r w:rsidRPr="00E55B59">
        <w:rPr>
          <w:b/>
          <w:bCs/>
        </w:rPr>
        <w:t xml:space="preserve">Considerando-se </w:t>
      </w:r>
      <w:r w:rsidRPr="00E55B59">
        <w:rPr>
          <w:bCs/>
        </w:rPr>
        <w:t>que,</w:t>
      </w:r>
      <w:r>
        <w:rPr>
          <w:bCs/>
        </w:rPr>
        <w:t xml:space="preserve"> este vereador foi procurado por um munícipe, o qual expressou sua indignação em relação à falta de UTI móvel no município, pois em certa ocasião de urgência, esta pessoa necessitou deste serviço, porém, foi informada que o atendimento não seria possível no momento, pois a única UTI móvel da cidade estava no Estádio Municipal e só poderia se retirar do local ao término do jogo;</w:t>
      </w:r>
    </w:p>
    <w:p w:rsidR="00692BBD" w:rsidRDefault="00692BBD">
      <w:pPr>
        <w:pStyle w:val="Recuodecorpodetexto3"/>
        <w:rPr>
          <w:bCs/>
        </w:rPr>
      </w:pPr>
    </w:p>
    <w:p w:rsidR="00692BBD" w:rsidRDefault="00692BBD" w:rsidP="00A13D9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692BBD" w:rsidRDefault="00692BBD" w:rsidP="00A13D9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692BBD" w:rsidRPr="00E55B59" w:rsidRDefault="00692BBD" w:rsidP="00A13D9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E55B59">
        <w:rPr>
          <w:rFonts w:ascii="Bookman Old Style" w:hAnsi="Bookman Old Style"/>
          <w:b/>
          <w:bCs/>
        </w:rPr>
        <w:t>REQUEIRO</w:t>
      </w:r>
      <w:r w:rsidRPr="00E55B59">
        <w:t xml:space="preserve"> </w:t>
      </w:r>
      <w:r w:rsidRPr="00E55B59">
        <w:rPr>
          <w:rFonts w:ascii="Bookman Old Style" w:hAnsi="Bookman Old Style"/>
        </w:rPr>
        <w:t>à Mesa, na forma regimental, após ouvido o Plenário, oficiar ao sr. Prefeito Municipal, solicitando-lhe as seguintes informações:</w:t>
      </w:r>
    </w:p>
    <w:p w:rsidR="00692BBD" w:rsidRDefault="00692BBD" w:rsidP="00A13D9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92BBD" w:rsidRPr="00E55B59" w:rsidRDefault="00692BBD" w:rsidP="00A13D9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 xml:space="preserve">1 – </w:t>
      </w:r>
      <w:r>
        <w:rPr>
          <w:rFonts w:ascii="Bookman Old Style" w:hAnsi="Bookman Old Style"/>
        </w:rPr>
        <w:t xml:space="preserve">Quantas UTIs móveis atuam na rede de saúde pública </w:t>
      </w:r>
      <w:smartTag w:uri="urn:schemas-microsoft-com:office:smarttags" w:element="PersonName">
        <w:smartTagPr>
          <w:attr w:name="ProductID" w:val="em Santa B￡rbara"/>
        </w:smartTagPr>
        <w:r>
          <w:rPr>
            <w:rFonts w:ascii="Bookman Old Style" w:hAnsi="Bookman Old Style"/>
          </w:rPr>
          <w:t>em Santa Bárbara</w:t>
        </w:r>
      </w:smartTag>
      <w:r>
        <w:rPr>
          <w:rFonts w:ascii="Bookman Old Style" w:hAnsi="Bookman Old Style"/>
        </w:rPr>
        <w:t xml:space="preserve"> d’Oeste? </w:t>
      </w:r>
    </w:p>
    <w:p w:rsidR="00692BBD" w:rsidRPr="00E55B59" w:rsidRDefault="00692BBD" w:rsidP="00A13D9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92BBD" w:rsidRDefault="00692BBD" w:rsidP="00A13D9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 – Este número atende ás necessidades das emergências dos hospitais, clínicas e postos da cidade?</w:t>
      </w:r>
    </w:p>
    <w:p w:rsidR="00692BBD" w:rsidRDefault="00692BBD" w:rsidP="00A13D9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92BBD" w:rsidRDefault="00692BBD" w:rsidP="00A13D9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 – Existe algum projeto para aquisição de novas unidades para o município? Se afirmativo, quando será e qual é a quantidade?</w:t>
      </w:r>
    </w:p>
    <w:p w:rsidR="00692BBD" w:rsidRDefault="00692BBD" w:rsidP="00A13D9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92BBD" w:rsidRDefault="00692BBD" w:rsidP="00A13D9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 – Se negativa a resposta anterior, seria possível a Administração Municipal adquirir mais UTIs móveis para a cidade? Explicar os motivos.</w:t>
      </w:r>
    </w:p>
    <w:p w:rsidR="00692BBD" w:rsidRDefault="00692BBD" w:rsidP="00A13D9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92BBD" w:rsidRDefault="00692BBD" w:rsidP="00A13D9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 –</w:t>
      </w:r>
      <w:r w:rsidRPr="00E55B59"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É verídica a informação de que, quando têm jogos no Estádio Municipal, a única UTI móvel permanece durante toda a partida no estádio, sendo que, mesmo que surjam outras situações de urgência, a mesma não pode se retirar do local?</w:t>
      </w:r>
    </w:p>
    <w:p w:rsidR="00692BBD" w:rsidRPr="00E55B59" w:rsidRDefault="00692BBD" w:rsidP="00A13D9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92BBD" w:rsidRDefault="00692BBD" w:rsidP="00A13D9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692BBD" w:rsidRPr="0091456F" w:rsidRDefault="00692BBD" w:rsidP="00A13D9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456F">
        <w:rPr>
          <w:rFonts w:ascii="Bookman Old Style" w:hAnsi="Bookman Old Style"/>
          <w:b/>
        </w:rPr>
        <w:t>(Fls. 2 –</w:t>
      </w:r>
      <w:r>
        <w:rPr>
          <w:rFonts w:ascii="Bookman Old Style" w:hAnsi="Bookman Old Style"/>
          <w:b/>
        </w:rPr>
        <w:t xml:space="preserve"> do </w:t>
      </w:r>
      <w:r w:rsidRPr="0091456F">
        <w:rPr>
          <w:rFonts w:ascii="Bookman Old Style" w:hAnsi="Bookman Old Style"/>
          <w:b/>
        </w:rPr>
        <w:t>Requerimento</w:t>
      </w:r>
      <w:r>
        <w:rPr>
          <w:rFonts w:ascii="Bookman Old Style" w:hAnsi="Bookman Old Style"/>
          <w:b/>
        </w:rPr>
        <w:t xml:space="preserve"> de Informações</w:t>
      </w:r>
      <w:r w:rsidRPr="0091456F">
        <w:rPr>
          <w:rFonts w:ascii="Bookman Old Style" w:hAnsi="Bookman Old Style"/>
          <w:b/>
        </w:rPr>
        <w:t xml:space="preserve"> n° </w:t>
      </w:r>
      <w:r>
        <w:rPr>
          <w:rFonts w:ascii="Bookman Old Style" w:hAnsi="Bookman Old Style"/>
          <w:b/>
        </w:rPr>
        <w:t xml:space="preserve">           /10</w:t>
      </w:r>
      <w:r w:rsidRPr="0091456F">
        <w:rPr>
          <w:rFonts w:ascii="Bookman Old Style" w:hAnsi="Bookman Old Style"/>
          <w:b/>
        </w:rPr>
        <w:t>)</w:t>
      </w:r>
    </w:p>
    <w:p w:rsidR="00692BBD" w:rsidRDefault="00692BBD" w:rsidP="00A13D9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92BBD" w:rsidRDefault="00692BBD" w:rsidP="00A13D9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92BBD" w:rsidRDefault="00692BBD" w:rsidP="00A13D9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6 </w:t>
      </w:r>
      <w:r w:rsidRPr="00E55B59"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Se a resposta anterior é positiva, a Prefeitura tem conhecimento de que, não tendo outra UTI móvel disponível na cidade, a população fica desprotegida, e diante de uma necessidade, carece do atendimento necessário? Se positivo, o que tem sido realizado para resolver a situação?</w:t>
      </w:r>
    </w:p>
    <w:p w:rsidR="00692BBD" w:rsidRPr="00E55B59" w:rsidRDefault="00692BBD" w:rsidP="00A13D9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92BBD" w:rsidRDefault="00692BBD" w:rsidP="00A13D9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7 </w:t>
      </w:r>
      <w:r w:rsidRPr="00E55B59">
        <w:rPr>
          <w:rFonts w:ascii="Bookman Old Style" w:hAnsi="Bookman Old Style"/>
        </w:rPr>
        <w:t xml:space="preserve">– Caso </w:t>
      </w:r>
      <w:r>
        <w:rPr>
          <w:rFonts w:ascii="Bookman Old Style" w:hAnsi="Bookman Old Style"/>
        </w:rPr>
        <w:t xml:space="preserve">seja </w:t>
      </w:r>
      <w:r w:rsidRPr="00E55B59">
        <w:rPr>
          <w:rFonts w:ascii="Bookman Old Style" w:hAnsi="Bookman Old Style"/>
        </w:rPr>
        <w:t>neg</w:t>
      </w:r>
      <w:r>
        <w:rPr>
          <w:rFonts w:ascii="Bookman Old Style" w:hAnsi="Bookman Old Style"/>
        </w:rPr>
        <w:t xml:space="preserve">ativa a resposta anterior, o que pode ser feito para a resolução do </w:t>
      </w:r>
      <w:r>
        <w:rPr>
          <w:rFonts w:ascii="Bookman Old Style" w:hAnsi="Bookman Old Style"/>
        </w:rPr>
        <w:lastRenderedPageBreak/>
        <w:t>referido problema?</w:t>
      </w:r>
    </w:p>
    <w:p w:rsidR="00692BBD" w:rsidRDefault="00692BBD" w:rsidP="00A13D9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92BBD" w:rsidRDefault="00692BBD" w:rsidP="00A13D9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8 </w:t>
      </w:r>
      <w:r w:rsidRPr="00E55B59">
        <w:rPr>
          <w:rFonts w:ascii="Bookman Old Style" w:hAnsi="Bookman Old Style"/>
        </w:rPr>
        <w:t>- Mais informações pertinentes.</w:t>
      </w:r>
    </w:p>
    <w:p w:rsidR="00692BBD" w:rsidRDefault="00692BBD" w:rsidP="00A13D9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92BBD" w:rsidRDefault="00692BBD" w:rsidP="00A13D9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92BBD" w:rsidRDefault="00692BBD" w:rsidP="00A13D9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92BBD" w:rsidRPr="00E55B59" w:rsidRDefault="00692BBD" w:rsidP="00A13D9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92BBD" w:rsidRPr="00E55B59" w:rsidRDefault="00692B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 xml:space="preserve"> </w:t>
      </w:r>
    </w:p>
    <w:p w:rsidR="00692BBD" w:rsidRDefault="00692B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92BBD" w:rsidRDefault="00692BBD">
      <w:pPr>
        <w:pStyle w:val="Recuodecorpodetexto3"/>
      </w:pPr>
      <w:r>
        <w:t>P</w:t>
      </w:r>
      <w:r w:rsidRPr="00E55B59">
        <w:t xml:space="preserve">lenário “Dr. Tancredo Neves”, em </w:t>
      </w:r>
      <w:r>
        <w:t>24 de maio de 2010</w:t>
      </w:r>
      <w:r w:rsidRPr="00E55B59">
        <w:t>.</w:t>
      </w:r>
    </w:p>
    <w:p w:rsidR="00692BBD" w:rsidRDefault="00692BBD">
      <w:pPr>
        <w:pStyle w:val="Recuodecorpodetexto3"/>
      </w:pPr>
    </w:p>
    <w:p w:rsidR="00692BBD" w:rsidRDefault="00692BBD">
      <w:pPr>
        <w:pStyle w:val="Recuodecorpodetexto3"/>
      </w:pPr>
    </w:p>
    <w:p w:rsidR="00692BBD" w:rsidRDefault="00692BBD">
      <w:pPr>
        <w:pStyle w:val="Recuodecorpodetexto3"/>
      </w:pPr>
    </w:p>
    <w:p w:rsidR="00692BBD" w:rsidRPr="00E55B59" w:rsidRDefault="00692BBD">
      <w:pPr>
        <w:pStyle w:val="Recuodecorpodetexto3"/>
      </w:pPr>
    </w:p>
    <w:p w:rsidR="00692BBD" w:rsidRPr="00E55B59" w:rsidRDefault="00692BBD">
      <w:pPr>
        <w:pStyle w:val="Ttulo2"/>
      </w:pPr>
      <w:r w:rsidRPr="00E55B59">
        <w:t>ADEMIR DA SILVA</w:t>
      </w:r>
    </w:p>
    <w:p w:rsidR="00692BBD" w:rsidRDefault="00692BBD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 xml:space="preserve">- Vereador </w:t>
      </w:r>
      <w:r>
        <w:rPr>
          <w:rFonts w:ascii="Bookman Old Style" w:hAnsi="Bookman Old Style"/>
        </w:rPr>
        <w:t>–</w:t>
      </w:r>
    </w:p>
    <w:p w:rsidR="00692BBD" w:rsidRDefault="00692BBD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692BBD" w:rsidRPr="00E55B59" w:rsidRDefault="00692BBD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D9B" w:rsidRDefault="00A13D9B">
      <w:r>
        <w:separator/>
      </w:r>
    </w:p>
  </w:endnote>
  <w:endnote w:type="continuationSeparator" w:id="0">
    <w:p w:rsidR="00A13D9B" w:rsidRDefault="00A1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D9B" w:rsidRDefault="00A13D9B">
      <w:r>
        <w:separator/>
      </w:r>
    </w:p>
  </w:footnote>
  <w:footnote w:type="continuationSeparator" w:id="0">
    <w:p w:rsidR="00A13D9B" w:rsidRDefault="00A13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05566"/>
    <w:rsid w:val="00692BBD"/>
    <w:rsid w:val="009F196D"/>
    <w:rsid w:val="00A13D9B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692BBD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92BBD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692BBD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692BBD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1632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