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06" w:rsidRPr="00096302" w:rsidRDefault="00E01206" w:rsidP="0094227D">
      <w:pPr>
        <w:pStyle w:val="Ttulo"/>
        <w:rPr>
          <w:szCs w:val="24"/>
        </w:rPr>
      </w:pPr>
      <w:bookmarkStart w:id="0" w:name="_GoBack"/>
      <w:bookmarkEnd w:id="0"/>
      <w:r w:rsidRPr="00096302">
        <w:rPr>
          <w:szCs w:val="24"/>
        </w:rPr>
        <w:t xml:space="preserve">REQUERIMENTO Nº </w:t>
      </w:r>
      <w:r>
        <w:rPr>
          <w:szCs w:val="24"/>
        </w:rPr>
        <w:t>384/10</w:t>
      </w:r>
    </w:p>
    <w:p w:rsidR="00E01206" w:rsidRPr="00096302" w:rsidRDefault="00E01206" w:rsidP="009422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6302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E01206" w:rsidRPr="00096302" w:rsidRDefault="00E01206" w:rsidP="0094227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01206" w:rsidRPr="00096302" w:rsidRDefault="00E01206" w:rsidP="0094227D">
      <w:pPr>
        <w:pStyle w:val="Recuodecorpodetexto"/>
        <w:ind w:left="4111"/>
        <w:rPr>
          <w:szCs w:val="24"/>
        </w:rPr>
      </w:pPr>
      <w:r w:rsidRPr="00096302">
        <w:rPr>
          <w:szCs w:val="24"/>
        </w:rPr>
        <w:t>“Quanto</w:t>
      </w:r>
      <w:r>
        <w:rPr>
          <w:szCs w:val="24"/>
        </w:rPr>
        <w:t xml:space="preserve"> à possibilidade da</w:t>
      </w:r>
      <w:r w:rsidRPr="00096302">
        <w:rPr>
          <w:szCs w:val="24"/>
        </w:rPr>
        <w:t xml:space="preserve"> </w:t>
      </w:r>
      <w:r>
        <w:rPr>
          <w:szCs w:val="24"/>
        </w:rPr>
        <w:t>construção</w:t>
      </w:r>
      <w:r w:rsidRPr="00096302">
        <w:rPr>
          <w:szCs w:val="24"/>
        </w:rPr>
        <w:t xml:space="preserve"> de uma </w:t>
      </w:r>
      <w:r>
        <w:rPr>
          <w:szCs w:val="24"/>
        </w:rPr>
        <w:t>Praça</w:t>
      </w:r>
      <w:r w:rsidRPr="00096302">
        <w:rPr>
          <w:szCs w:val="24"/>
        </w:rPr>
        <w:t xml:space="preserve">, </w:t>
      </w:r>
      <w:r>
        <w:rPr>
          <w:szCs w:val="24"/>
        </w:rPr>
        <w:t xml:space="preserve">em </w:t>
      </w:r>
      <w:r w:rsidRPr="00096302">
        <w:rPr>
          <w:szCs w:val="24"/>
        </w:rPr>
        <w:t xml:space="preserve">área municipal localizada </w:t>
      </w:r>
      <w:r>
        <w:rPr>
          <w:szCs w:val="24"/>
        </w:rPr>
        <w:t>entre as Ruas Fioravante Luiz Angolin Furlan, Alberto Lira e Felício Fernandes Nogueira, no bairro Residencial Furlan</w:t>
      </w:r>
      <w:r w:rsidRPr="00096302">
        <w:rPr>
          <w:szCs w:val="24"/>
        </w:rPr>
        <w:t>”.</w:t>
      </w:r>
    </w:p>
    <w:p w:rsidR="00E01206" w:rsidRPr="00096302" w:rsidRDefault="00E01206" w:rsidP="0094227D">
      <w:pPr>
        <w:pStyle w:val="Recuodecorpodetexto"/>
        <w:ind w:left="0"/>
        <w:rPr>
          <w:szCs w:val="24"/>
        </w:rPr>
      </w:pPr>
    </w:p>
    <w:p w:rsidR="00E01206" w:rsidRPr="00096302" w:rsidRDefault="00E01206" w:rsidP="0094227D">
      <w:pPr>
        <w:jc w:val="both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1708D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9630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construção </w:t>
      </w:r>
      <w:r w:rsidRPr="00096302">
        <w:rPr>
          <w:rFonts w:ascii="Bookman Old Style" w:hAnsi="Bookman Old Style"/>
          <w:sz w:val="24"/>
          <w:szCs w:val="24"/>
        </w:rPr>
        <w:t xml:space="preserve">de uma </w:t>
      </w:r>
      <w:r>
        <w:rPr>
          <w:rFonts w:ascii="Bookman Old Style" w:hAnsi="Bookman Old Style"/>
          <w:sz w:val="24"/>
          <w:szCs w:val="24"/>
        </w:rPr>
        <w:t>Praça</w:t>
      </w:r>
      <w:r w:rsidRPr="00096302">
        <w:rPr>
          <w:rFonts w:ascii="Bookman Old Style" w:hAnsi="Bookman Old Style"/>
          <w:sz w:val="24"/>
          <w:szCs w:val="24"/>
        </w:rPr>
        <w:t xml:space="preserve"> entre as </w:t>
      </w:r>
      <w:r>
        <w:rPr>
          <w:rFonts w:ascii="Bookman Old Style" w:hAnsi="Bookman Old Style"/>
          <w:sz w:val="24"/>
          <w:szCs w:val="24"/>
        </w:rPr>
        <w:t>R</w:t>
      </w:r>
      <w:r w:rsidRPr="00096302">
        <w:rPr>
          <w:rFonts w:ascii="Bookman Old Style" w:hAnsi="Bookman Old Style"/>
          <w:sz w:val="24"/>
          <w:szCs w:val="24"/>
        </w:rPr>
        <w:t>uas</w:t>
      </w:r>
      <w:r w:rsidRPr="0051708D">
        <w:rPr>
          <w:szCs w:val="24"/>
        </w:rPr>
        <w:t xml:space="preserve"> </w:t>
      </w:r>
      <w:r w:rsidRPr="0051708D">
        <w:rPr>
          <w:rFonts w:ascii="Bookman Old Style" w:hAnsi="Bookman Old Style"/>
          <w:sz w:val="24"/>
          <w:szCs w:val="24"/>
        </w:rPr>
        <w:t>Fioravante Luiz Angolin Furlan, Alberto Lira e Felício Fernandes Nogueira, no bairro Residencial Furlan</w:t>
      </w:r>
      <w:r>
        <w:rPr>
          <w:rFonts w:ascii="Bookman Old Style" w:hAnsi="Bookman Old Style"/>
          <w:sz w:val="24"/>
          <w:szCs w:val="24"/>
        </w:rPr>
        <w:t>, visto que o bairro não conta com uma área de lazer e;</w:t>
      </w:r>
    </w:p>
    <w:p w:rsidR="00E01206" w:rsidRDefault="00E01206" w:rsidP="009422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1206" w:rsidRPr="00096302" w:rsidRDefault="00E01206" w:rsidP="009422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605E0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a construção de uma praça na área mencionada acima beneficiária, além do bairro citado, </w:t>
      </w:r>
      <w:r w:rsidRPr="00096302">
        <w:rPr>
          <w:rFonts w:ascii="Bookman Old Style" w:hAnsi="Bookman Old Style"/>
          <w:sz w:val="24"/>
          <w:szCs w:val="24"/>
        </w:rPr>
        <w:t>os bairros próximos</w:t>
      </w:r>
      <w:r>
        <w:rPr>
          <w:rFonts w:ascii="Bookman Old Style" w:hAnsi="Bookman Old Style"/>
          <w:sz w:val="24"/>
          <w:szCs w:val="24"/>
        </w:rPr>
        <w:t>, os quais</w:t>
      </w:r>
      <w:r w:rsidRPr="00096302">
        <w:rPr>
          <w:rFonts w:ascii="Bookman Old Style" w:hAnsi="Bookman Old Style"/>
          <w:sz w:val="24"/>
          <w:szCs w:val="24"/>
        </w:rPr>
        <w:t xml:space="preserve"> somam u</w:t>
      </w:r>
      <w:r>
        <w:rPr>
          <w:rFonts w:ascii="Bookman Old Style" w:hAnsi="Bookman Old Style"/>
          <w:sz w:val="24"/>
          <w:szCs w:val="24"/>
        </w:rPr>
        <w:t xml:space="preserve">ma população grande de crianças, jovens </w:t>
      </w:r>
      <w:r w:rsidRPr="00096302">
        <w:rPr>
          <w:rFonts w:ascii="Bookman Old Style" w:hAnsi="Bookman Old Style"/>
          <w:sz w:val="24"/>
          <w:szCs w:val="24"/>
        </w:rPr>
        <w:t>e idosos</w:t>
      </w:r>
      <w:r>
        <w:rPr>
          <w:rFonts w:ascii="Bookman Old Style" w:hAnsi="Bookman Old Style"/>
          <w:sz w:val="24"/>
          <w:szCs w:val="24"/>
        </w:rPr>
        <w:t>,</w:t>
      </w:r>
      <w:r w:rsidRPr="0009630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 quais contariam com um espaço adequado para entretenimento</w:t>
      </w:r>
      <w:r w:rsidRPr="00096302">
        <w:rPr>
          <w:rFonts w:ascii="Bookman Old Style" w:hAnsi="Bookman Old Style"/>
          <w:sz w:val="24"/>
          <w:szCs w:val="24"/>
        </w:rPr>
        <w:t>.</w:t>
      </w:r>
    </w:p>
    <w:p w:rsidR="00E01206" w:rsidRPr="00096302" w:rsidRDefault="00E01206" w:rsidP="009422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b/>
          <w:sz w:val="24"/>
          <w:szCs w:val="24"/>
        </w:rPr>
        <w:t>REQUEIRO</w:t>
      </w:r>
      <w:r w:rsidRPr="0009630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E01206" w:rsidRPr="00096302" w:rsidRDefault="00E01206" w:rsidP="009422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existe a possibilidade da Administração Municipal, construir uma Praça nesta área pertencente à municipalidade, para os moradores das imediações? Justificar.</w:t>
      </w:r>
    </w:p>
    <w:p w:rsidR="00E01206" w:rsidRDefault="00E01206" w:rsidP="009422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E01206" w:rsidRDefault="00E01206" w:rsidP="009422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E01206" w:rsidRDefault="00E01206" w:rsidP="009422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construção?</w:t>
      </w:r>
    </w:p>
    <w:p w:rsidR="00E01206" w:rsidRDefault="00E01206" w:rsidP="009422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 a resposta, expor os reais motivos.</w:t>
      </w:r>
    </w:p>
    <w:p w:rsidR="00E01206" w:rsidRDefault="00E01206" w:rsidP="009422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pertinentes.</w:t>
      </w:r>
    </w:p>
    <w:p w:rsidR="00E01206" w:rsidRPr="00B605E0" w:rsidRDefault="00E01206" w:rsidP="009422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E01206" w:rsidRDefault="00E01206" w:rsidP="0094227D">
      <w:pPr>
        <w:jc w:val="both"/>
        <w:rPr>
          <w:rFonts w:ascii="Bookman Old Style" w:hAnsi="Bookman Old Style"/>
          <w:sz w:val="12"/>
          <w:szCs w:val="12"/>
        </w:rPr>
      </w:pPr>
    </w:p>
    <w:p w:rsidR="00E01206" w:rsidRDefault="00E01206" w:rsidP="0094227D">
      <w:pPr>
        <w:jc w:val="both"/>
        <w:rPr>
          <w:rFonts w:ascii="Bookman Old Style" w:hAnsi="Bookman Old Style"/>
          <w:sz w:val="12"/>
          <w:szCs w:val="12"/>
        </w:rPr>
      </w:pPr>
    </w:p>
    <w:p w:rsidR="00E01206" w:rsidRPr="00096302" w:rsidRDefault="00E01206" w:rsidP="0094227D">
      <w:pPr>
        <w:ind w:firstLine="142"/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Junho de 2010</w:t>
      </w:r>
      <w:r w:rsidRPr="00096302">
        <w:rPr>
          <w:rFonts w:ascii="Bookman Old Style" w:hAnsi="Bookman Old Style"/>
          <w:sz w:val="24"/>
          <w:szCs w:val="24"/>
        </w:rPr>
        <w:t>.</w:t>
      </w:r>
    </w:p>
    <w:p w:rsidR="00E01206" w:rsidRDefault="00E01206" w:rsidP="009422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1206" w:rsidRDefault="00E01206" w:rsidP="0094227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1206" w:rsidRPr="00096302" w:rsidRDefault="00E01206" w:rsidP="009422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096302">
        <w:rPr>
          <w:rFonts w:ascii="Bookman Old Style" w:hAnsi="Bookman Old Style"/>
          <w:b/>
          <w:sz w:val="24"/>
          <w:szCs w:val="24"/>
        </w:rPr>
        <w:t>ZIO TAVARES DA SILVA</w:t>
      </w:r>
    </w:p>
    <w:p w:rsidR="00E01206" w:rsidRPr="00096302" w:rsidRDefault="00E01206" w:rsidP="0094227D">
      <w:pPr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7D" w:rsidRDefault="0094227D">
      <w:r>
        <w:separator/>
      </w:r>
    </w:p>
  </w:endnote>
  <w:endnote w:type="continuationSeparator" w:id="0">
    <w:p w:rsidR="0094227D" w:rsidRDefault="0094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7D" w:rsidRDefault="0094227D">
      <w:r>
        <w:separator/>
      </w:r>
    </w:p>
  </w:footnote>
  <w:footnote w:type="continuationSeparator" w:id="0">
    <w:p w:rsidR="0094227D" w:rsidRDefault="0094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278"/>
    <w:multiLevelType w:val="hybridMultilevel"/>
    <w:tmpl w:val="00E47E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227D"/>
    <w:rsid w:val="009F196D"/>
    <w:rsid w:val="00A9035B"/>
    <w:rsid w:val="00CD613B"/>
    <w:rsid w:val="00E01206"/>
    <w:rsid w:val="00F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120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0120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