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>IND</w:t>
      </w:r>
      <w:bookmarkStart w:id="0" w:name="_GoBack"/>
      <w:bookmarkEnd w:id="0"/>
      <w:r w:rsidRPr="00F75516">
        <w:rPr>
          <w:rFonts w:ascii="Arial" w:hAnsi="Arial" w:cs="Arial"/>
        </w:rPr>
        <w:t xml:space="preserve">ICAÇÃO Nº </w:t>
      </w:r>
      <w:r>
        <w:rPr>
          <w:rFonts w:ascii="Arial" w:hAnsi="Arial" w:cs="Arial"/>
        </w:rPr>
        <w:t>2894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106E5C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</w:t>
      </w:r>
      <w:r w:rsidRPr="00106E5C">
        <w:rPr>
          <w:rFonts w:ascii="Arial" w:hAnsi="Arial" w:cs="Arial"/>
          <w:sz w:val="24"/>
          <w:szCs w:val="24"/>
        </w:rPr>
        <w:t xml:space="preserve">ao Poder Executivo Municipal </w:t>
      </w:r>
      <w:r w:rsidR="00515349">
        <w:rPr>
          <w:rFonts w:ascii="Arial" w:hAnsi="Arial" w:cs="Arial"/>
          <w:sz w:val="24"/>
          <w:szCs w:val="24"/>
        </w:rPr>
        <w:t>que verifique a possibilidade de colocar linhas de ônibus circulares no Distrito Industrial I</w:t>
      </w:r>
      <w:r w:rsidRPr="00106E5C">
        <w:rPr>
          <w:rFonts w:ascii="Arial" w:hAnsi="Arial" w:cs="Arial"/>
          <w:sz w:val="24"/>
          <w:szCs w:val="24"/>
        </w:rPr>
        <w:t xml:space="preserve">. </w:t>
      </w:r>
    </w:p>
    <w:p w:rsidR="00A35AE9" w:rsidRPr="00106E5C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2B347A">
        <w:rPr>
          <w:rFonts w:ascii="Arial" w:hAnsi="Arial" w:cs="Arial"/>
          <w:bCs/>
          <w:sz w:val="24"/>
          <w:szCs w:val="24"/>
        </w:rPr>
        <w:t xml:space="preserve">Setor competente, </w:t>
      </w:r>
      <w:r w:rsidR="00515349">
        <w:rPr>
          <w:rFonts w:ascii="Arial" w:hAnsi="Arial" w:cs="Arial"/>
          <w:bCs/>
          <w:sz w:val="24"/>
          <w:szCs w:val="24"/>
        </w:rPr>
        <w:t xml:space="preserve">que </w:t>
      </w:r>
      <w:r w:rsidR="00515349">
        <w:rPr>
          <w:rFonts w:ascii="Arial" w:hAnsi="Arial" w:cs="Arial"/>
          <w:sz w:val="24"/>
          <w:szCs w:val="24"/>
        </w:rPr>
        <w:t>verifique a possibilidade de colocar linhas de ônibus circulares no Distrito Industrial I</w:t>
      </w:r>
      <w:r w:rsidR="0060490E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15349" w:rsidRDefault="00515349" w:rsidP="0051534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</w:t>
      </w:r>
      <w:r>
        <w:rPr>
          <w:rFonts w:ascii="Arial" w:hAnsi="Arial" w:cs="Arial"/>
          <w:sz w:val="24"/>
          <w:szCs w:val="24"/>
        </w:rPr>
        <w:t xml:space="preserve"> por munícipes solicitando e</w:t>
      </w:r>
      <w:r>
        <w:rPr>
          <w:rFonts w:ascii="Arial" w:hAnsi="Arial" w:cs="Arial"/>
          <w:sz w:val="24"/>
          <w:szCs w:val="24"/>
        </w:rPr>
        <w:t>ssa providê</w:t>
      </w:r>
      <w:r>
        <w:rPr>
          <w:rFonts w:ascii="Arial" w:hAnsi="Arial" w:cs="Arial"/>
          <w:sz w:val="24"/>
          <w:szCs w:val="24"/>
        </w:rPr>
        <w:t xml:space="preserve">ncia, pois </w:t>
      </w:r>
      <w:r>
        <w:rPr>
          <w:rFonts w:ascii="Arial" w:hAnsi="Arial" w:cs="Arial"/>
          <w:sz w:val="24"/>
          <w:szCs w:val="24"/>
        </w:rPr>
        <w:t xml:space="preserve">muitas pessoas que trabalham neste Distrito Industrial necessitam do transporte público, mas para isso tem de percorrer um longo percurso, pois na área não possui pontos de ônibus. </w:t>
      </w:r>
      <w:r w:rsidRPr="003075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0490E">
        <w:rPr>
          <w:rFonts w:ascii="Arial" w:hAnsi="Arial" w:cs="Arial"/>
          <w:sz w:val="24"/>
          <w:szCs w:val="24"/>
        </w:rPr>
        <w:t>2</w:t>
      </w:r>
      <w:r w:rsidR="002B347A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91C56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106E5C" w:rsidRDefault="00106E5C" w:rsidP="004F2D51">
      <w:pPr>
        <w:rPr>
          <w:rFonts w:ascii="Bookman Old Style" w:hAnsi="Bookman Old Style"/>
          <w:sz w:val="22"/>
          <w:szCs w:val="22"/>
        </w:rPr>
      </w:pPr>
    </w:p>
    <w:sectPr w:rsidR="00106E5C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74A" w:rsidRDefault="00E1674A">
      <w:r>
        <w:separator/>
      </w:r>
    </w:p>
  </w:endnote>
  <w:endnote w:type="continuationSeparator" w:id="0">
    <w:p w:rsidR="00E1674A" w:rsidRDefault="00E1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74A" w:rsidRDefault="00E1674A">
      <w:r>
        <w:separator/>
      </w:r>
    </w:p>
  </w:footnote>
  <w:footnote w:type="continuationSeparator" w:id="0">
    <w:p w:rsidR="00E1674A" w:rsidRDefault="00E16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16527d9810f451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563C4"/>
    <w:rsid w:val="0006441B"/>
    <w:rsid w:val="000D567C"/>
    <w:rsid w:val="00106E5C"/>
    <w:rsid w:val="00134965"/>
    <w:rsid w:val="00183BB5"/>
    <w:rsid w:val="001B478A"/>
    <w:rsid w:val="001D1394"/>
    <w:rsid w:val="0023528F"/>
    <w:rsid w:val="0025700F"/>
    <w:rsid w:val="002B347A"/>
    <w:rsid w:val="0030530E"/>
    <w:rsid w:val="0033648A"/>
    <w:rsid w:val="00373483"/>
    <w:rsid w:val="003D1B8E"/>
    <w:rsid w:val="003D3AA8"/>
    <w:rsid w:val="003E1E7B"/>
    <w:rsid w:val="00415879"/>
    <w:rsid w:val="0043712D"/>
    <w:rsid w:val="00442187"/>
    <w:rsid w:val="004508FC"/>
    <w:rsid w:val="00454EAC"/>
    <w:rsid w:val="00471640"/>
    <w:rsid w:val="00476BB5"/>
    <w:rsid w:val="0049057E"/>
    <w:rsid w:val="004B57DB"/>
    <w:rsid w:val="004C67DE"/>
    <w:rsid w:val="004F2D51"/>
    <w:rsid w:val="004F604B"/>
    <w:rsid w:val="00515349"/>
    <w:rsid w:val="00562CC5"/>
    <w:rsid w:val="005D3971"/>
    <w:rsid w:val="0060490E"/>
    <w:rsid w:val="00652883"/>
    <w:rsid w:val="00653BA6"/>
    <w:rsid w:val="00705ABB"/>
    <w:rsid w:val="00791C56"/>
    <w:rsid w:val="007B1531"/>
    <w:rsid w:val="007B2FC9"/>
    <w:rsid w:val="00857AF4"/>
    <w:rsid w:val="0087768B"/>
    <w:rsid w:val="008C3759"/>
    <w:rsid w:val="00922A10"/>
    <w:rsid w:val="009464A4"/>
    <w:rsid w:val="009C709E"/>
    <w:rsid w:val="009F196D"/>
    <w:rsid w:val="00A21381"/>
    <w:rsid w:val="00A35AE9"/>
    <w:rsid w:val="00A70F5D"/>
    <w:rsid w:val="00A71CAF"/>
    <w:rsid w:val="00A9035B"/>
    <w:rsid w:val="00AE702A"/>
    <w:rsid w:val="00B472AA"/>
    <w:rsid w:val="00B83387"/>
    <w:rsid w:val="00C23C21"/>
    <w:rsid w:val="00CD613B"/>
    <w:rsid w:val="00CF7F49"/>
    <w:rsid w:val="00D02966"/>
    <w:rsid w:val="00D26C1F"/>
    <w:rsid w:val="00D26CB3"/>
    <w:rsid w:val="00D63208"/>
    <w:rsid w:val="00DA62C1"/>
    <w:rsid w:val="00DF55CC"/>
    <w:rsid w:val="00E1674A"/>
    <w:rsid w:val="00E340F9"/>
    <w:rsid w:val="00E903BB"/>
    <w:rsid w:val="00EB26BB"/>
    <w:rsid w:val="00EB7D7D"/>
    <w:rsid w:val="00ED113C"/>
    <w:rsid w:val="00EE7983"/>
    <w:rsid w:val="00F16623"/>
    <w:rsid w:val="00F7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3fca9b0-099d-4c84-a521-796d80b127f7.png" Id="Rb4a41e3bb07248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53fca9b0-099d-4c84-a521-796d80b127f7.png" Id="Rb16527d9810f45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FF7DF-9243-4506-B76E-BCCB78D22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2014-08-26T17:32:00Z</cp:lastPrinted>
  <dcterms:created xsi:type="dcterms:W3CDTF">2014-08-26T17:13:00Z</dcterms:created>
  <dcterms:modified xsi:type="dcterms:W3CDTF">2014-08-26T17:34:00Z</dcterms:modified>
</cp:coreProperties>
</file>