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3A69A1">
        <w:rPr>
          <w:rFonts w:ascii="Arial" w:hAnsi="Arial" w:cs="Arial"/>
          <w:sz w:val="24"/>
          <w:szCs w:val="24"/>
        </w:rPr>
        <w:t>d</w:t>
      </w:r>
      <w:r w:rsidR="00C309F9">
        <w:rPr>
          <w:rFonts w:ascii="Arial" w:hAnsi="Arial" w:cs="Arial"/>
          <w:sz w:val="24"/>
          <w:szCs w:val="24"/>
        </w:rPr>
        <w:t>e Luciana Patrícia da Silva Scavacini</w:t>
      </w:r>
      <w:r w:rsidR="00164600"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C309F9">
        <w:rPr>
          <w:rFonts w:ascii="Arial" w:hAnsi="Arial" w:cs="Arial"/>
          <w:bCs/>
          <w:sz w:val="24"/>
          <w:szCs w:val="24"/>
        </w:rPr>
        <w:t>e Luciana Patrícia da Silva Scavacini</w:t>
      </w:r>
      <w:r w:rsidR="003A69A1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C309F9">
        <w:rPr>
          <w:rFonts w:ascii="Arial" w:hAnsi="Arial" w:cs="Arial"/>
          <w:bCs/>
          <w:sz w:val="24"/>
          <w:szCs w:val="24"/>
        </w:rPr>
        <w:t>21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BD3989">
        <w:rPr>
          <w:rFonts w:ascii="Arial" w:hAnsi="Arial" w:cs="Arial"/>
          <w:bCs/>
          <w:sz w:val="24"/>
          <w:szCs w:val="24"/>
        </w:rPr>
        <w:t>Agosto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A453C9">
        <w:rPr>
          <w:rFonts w:ascii="Arial" w:hAnsi="Arial" w:cs="Arial"/>
          <w:sz w:val="24"/>
          <w:szCs w:val="24"/>
        </w:rPr>
        <w:t xml:space="preserve">Rua </w:t>
      </w:r>
      <w:r w:rsidR="00164600">
        <w:rPr>
          <w:rFonts w:ascii="Arial" w:hAnsi="Arial" w:cs="Arial"/>
          <w:sz w:val="24"/>
          <w:szCs w:val="24"/>
        </w:rPr>
        <w:t>T</w:t>
      </w:r>
      <w:r w:rsidR="00C309F9">
        <w:rPr>
          <w:rFonts w:ascii="Arial" w:hAnsi="Arial" w:cs="Arial"/>
          <w:sz w:val="24"/>
          <w:szCs w:val="24"/>
        </w:rPr>
        <w:t>rinta e um de Março</w:t>
      </w:r>
      <w:r w:rsidR="00164600">
        <w:rPr>
          <w:rFonts w:ascii="Arial" w:hAnsi="Arial" w:cs="Arial"/>
          <w:sz w:val="24"/>
          <w:szCs w:val="24"/>
        </w:rPr>
        <w:t xml:space="preserve">, nº </w:t>
      </w:r>
      <w:r w:rsidR="00C309F9">
        <w:rPr>
          <w:rFonts w:ascii="Arial" w:hAnsi="Arial" w:cs="Arial"/>
          <w:sz w:val="24"/>
          <w:szCs w:val="24"/>
        </w:rPr>
        <w:t>233</w:t>
      </w:r>
      <w:r w:rsidR="00164600">
        <w:rPr>
          <w:rFonts w:ascii="Arial" w:hAnsi="Arial" w:cs="Arial"/>
          <w:sz w:val="24"/>
          <w:szCs w:val="24"/>
        </w:rPr>
        <w:t xml:space="preserve"> – no Bairro </w:t>
      </w:r>
      <w:r w:rsidR="00C309F9">
        <w:rPr>
          <w:rFonts w:ascii="Arial" w:hAnsi="Arial" w:cs="Arial"/>
          <w:sz w:val="24"/>
          <w:szCs w:val="24"/>
        </w:rPr>
        <w:t>31 de Março</w:t>
      </w:r>
      <w:r w:rsidR="00164600">
        <w:rPr>
          <w:rFonts w:ascii="Arial" w:hAnsi="Arial" w:cs="Arial"/>
          <w:sz w:val="24"/>
          <w:szCs w:val="24"/>
        </w:rPr>
        <w:t>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309F9">
        <w:rPr>
          <w:rFonts w:ascii="Arial" w:hAnsi="Arial" w:cs="Arial"/>
        </w:rPr>
        <w:t>38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CA5053">
        <w:rPr>
          <w:rFonts w:ascii="Arial" w:hAnsi="Arial" w:cs="Arial"/>
        </w:rPr>
        <w:t>era</w:t>
      </w:r>
      <w:r w:rsidR="003A69A1">
        <w:rPr>
          <w:rFonts w:ascii="Arial" w:hAnsi="Arial" w:cs="Arial"/>
        </w:rPr>
        <w:t xml:space="preserve"> </w:t>
      </w:r>
      <w:r w:rsidR="00C309F9">
        <w:rPr>
          <w:rFonts w:ascii="Arial" w:hAnsi="Arial" w:cs="Arial"/>
        </w:rPr>
        <w:t>filha de Sergio da Silva e Doraci</w:t>
      </w:r>
      <w:bookmarkStart w:id="0" w:name="_GoBack"/>
      <w:bookmarkEnd w:id="0"/>
      <w:r w:rsidR="00C309F9">
        <w:rPr>
          <w:rFonts w:ascii="Arial" w:hAnsi="Arial" w:cs="Arial"/>
        </w:rPr>
        <w:t xml:space="preserve"> Pimenta da Silva</w:t>
      </w:r>
      <w:r w:rsidR="00111C38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3A69A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A453C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309F9">
        <w:rPr>
          <w:rFonts w:ascii="Arial" w:hAnsi="Arial" w:cs="Arial"/>
          <w:sz w:val="24"/>
          <w:szCs w:val="24"/>
        </w:rPr>
        <w:t>22</w:t>
      </w:r>
      <w:r w:rsidR="000975A4">
        <w:rPr>
          <w:rFonts w:ascii="Arial" w:hAnsi="Arial" w:cs="Arial"/>
          <w:sz w:val="24"/>
          <w:szCs w:val="24"/>
        </w:rPr>
        <w:t xml:space="preserve"> de </w:t>
      </w:r>
      <w:r w:rsidR="00111C38">
        <w:rPr>
          <w:rFonts w:ascii="Arial" w:hAnsi="Arial" w:cs="Arial"/>
          <w:sz w:val="24"/>
          <w:szCs w:val="24"/>
        </w:rPr>
        <w:t>agosto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D0" w:rsidRDefault="008846D0">
      <w:r>
        <w:separator/>
      </w:r>
    </w:p>
  </w:endnote>
  <w:endnote w:type="continuationSeparator" w:id="0">
    <w:p w:rsidR="008846D0" w:rsidRDefault="008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D0" w:rsidRDefault="008846D0">
      <w:r>
        <w:separator/>
      </w:r>
    </w:p>
  </w:footnote>
  <w:footnote w:type="continuationSeparator" w:id="0">
    <w:p w:rsidR="008846D0" w:rsidRDefault="00884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38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38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92aed1d052c436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5E09"/>
    <w:rsid w:val="002A3D07"/>
    <w:rsid w:val="002D05BB"/>
    <w:rsid w:val="002D77E5"/>
    <w:rsid w:val="002F2FF1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B57DB"/>
    <w:rsid w:val="004C67DE"/>
    <w:rsid w:val="004D7FF4"/>
    <w:rsid w:val="005311C7"/>
    <w:rsid w:val="00544E0F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1188D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95559"/>
    <w:rsid w:val="00BA5614"/>
    <w:rsid w:val="00BB58D7"/>
    <w:rsid w:val="00BD3989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25c001-8f19-4760-8ab8-fe4148d60167.png" Id="R1549500c1a3143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25c001-8f19-4760-8ab8-fe4148d60167.png" Id="R192aed1d052c43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F2FA-1EB2-40C4-821B-4067BD5A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41</cp:revision>
  <cp:lastPrinted>2013-10-08T16:36:00Z</cp:lastPrinted>
  <dcterms:created xsi:type="dcterms:W3CDTF">2014-01-16T17:21:00Z</dcterms:created>
  <dcterms:modified xsi:type="dcterms:W3CDTF">2014-08-22T11:48:00Z</dcterms:modified>
</cp:coreProperties>
</file>