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749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="00580414">
        <w:rPr>
          <w:rFonts w:ascii="Arial" w:hAnsi="Arial" w:cs="Arial"/>
          <w:sz w:val="24"/>
          <w:szCs w:val="24"/>
        </w:rPr>
        <w:t xml:space="preserve">quanto </w:t>
      </w:r>
      <w:r w:rsidR="00493F82">
        <w:rPr>
          <w:rFonts w:ascii="Arial" w:hAnsi="Arial" w:cs="Arial"/>
          <w:sz w:val="24"/>
          <w:szCs w:val="24"/>
        </w:rPr>
        <w:t>à</w:t>
      </w:r>
      <w:r w:rsidR="00580414">
        <w:rPr>
          <w:rFonts w:ascii="Arial" w:hAnsi="Arial" w:cs="Arial"/>
          <w:sz w:val="24"/>
          <w:szCs w:val="24"/>
        </w:rPr>
        <w:t xml:space="preserve"> destinação da área publica</w:t>
      </w:r>
      <w:r w:rsidR="00493F82">
        <w:rPr>
          <w:rFonts w:ascii="Arial" w:hAnsi="Arial" w:cs="Arial"/>
          <w:sz w:val="24"/>
          <w:szCs w:val="24"/>
        </w:rPr>
        <w:t xml:space="preserve"> a</w:t>
      </w:r>
      <w:r w:rsidR="00580414">
        <w:rPr>
          <w:rFonts w:ascii="Arial" w:hAnsi="Arial" w:cs="Arial"/>
          <w:sz w:val="24"/>
          <w:szCs w:val="24"/>
        </w:rPr>
        <w:t>, localizada na Vila Diva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580414">
        <w:rPr>
          <w:rFonts w:ascii="Arial" w:hAnsi="Arial" w:cs="Arial"/>
          <w:sz w:val="24"/>
          <w:szCs w:val="24"/>
        </w:rPr>
        <w:t xml:space="preserve">moradores questionam com frequência a situação de abandono da área localizada na Rua </w:t>
      </w:r>
      <w:r w:rsidR="00927A1A">
        <w:rPr>
          <w:rFonts w:ascii="Arial" w:hAnsi="Arial" w:cs="Arial"/>
          <w:sz w:val="24"/>
          <w:szCs w:val="24"/>
        </w:rPr>
        <w:t>José Bueno Quirino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 </w:t>
      </w:r>
      <w:r w:rsidR="00580414">
        <w:rPr>
          <w:rFonts w:ascii="Arial" w:hAnsi="Arial" w:cs="Arial"/>
          <w:sz w:val="24"/>
          <w:szCs w:val="24"/>
        </w:rPr>
        <w:t>devido ao estado de abandono da área, algu</w:t>
      </w:r>
      <w:r w:rsidR="00493F82">
        <w:rPr>
          <w:rFonts w:ascii="Arial" w:hAnsi="Arial" w:cs="Arial"/>
          <w:sz w:val="24"/>
          <w:szCs w:val="24"/>
        </w:rPr>
        <w:t>n</w:t>
      </w:r>
      <w:r w:rsidR="00580414">
        <w:rPr>
          <w:rFonts w:ascii="Arial" w:hAnsi="Arial" w:cs="Arial"/>
          <w:sz w:val="24"/>
          <w:szCs w:val="24"/>
        </w:rPr>
        <w:t>s desocupados fazem uso do local para descarte de recicláveis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580414">
        <w:rPr>
          <w:rFonts w:ascii="Arial" w:hAnsi="Arial" w:cs="Arial"/>
          <w:sz w:val="24"/>
          <w:szCs w:val="24"/>
        </w:rPr>
        <w:t>o local já foi palco de competição de times de futebol, com premiações e c</w:t>
      </w:r>
      <w:r w:rsidR="00493F82">
        <w:rPr>
          <w:rFonts w:ascii="Arial" w:hAnsi="Arial" w:cs="Arial"/>
          <w:sz w:val="24"/>
          <w:szCs w:val="24"/>
        </w:rPr>
        <w:t>omemorações que durava um dia inteiro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</w:t>
      </w:r>
      <w:r w:rsidR="00580414">
        <w:rPr>
          <w:rFonts w:ascii="Arial" w:hAnsi="Arial" w:cs="Arial"/>
          <w:sz w:val="24"/>
          <w:szCs w:val="24"/>
        </w:rPr>
        <w:t xml:space="preserve">a área pertence ao Município e devido </w:t>
      </w:r>
      <w:r w:rsidR="00493F82">
        <w:rPr>
          <w:rFonts w:ascii="Arial" w:hAnsi="Arial" w:cs="Arial"/>
          <w:sz w:val="24"/>
          <w:szCs w:val="24"/>
        </w:rPr>
        <w:t>à</w:t>
      </w:r>
      <w:r w:rsidR="00580414">
        <w:rPr>
          <w:rFonts w:ascii="Arial" w:hAnsi="Arial" w:cs="Arial"/>
          <w:sz w:val="24"/>
          <w:szCs w:val="24"/>
        </w:rPr>
        <w:t xml:space="preserve"> extensão pode ser transformada em um grande centro de lazer;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580414">
        <w:rPr>
          <w:rFonts w:ascii="Arial" w:hAnsi="Arial" w:cs="Arial"/>
          <w:sz w:val="24"/>
          <w:szCs w:val="24"/>
        </w:rPr>
        <w:t>Essa Administração tem algum projeto para o loca</w:t>
      </w:r>
      <w:r w:rsidR="00493F82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Caso resposta positiva, </w:t>
      </w:r>
      <w:r w:rsidR="00580414">
        <w:rPr>
          <w:rFonts w:ascii="Arial" w:hAnsi="Arial" w:cs="Arial"/>
          <w:sz w:val="24"/>
          <w:szCs w:val="24"/>
        </w:rPr>
        <w:t>qual</w:t>
      </w:r>
      <w:r>
        <w:rPr>
          <w:rFonts w:ascii="Arial" w:hAnsi="Arial" w:cs="Arial"/>
          <w:sz w:val="24"/>
          <w:szCs w:val="24"/>
        </w:rPr>
        <w:t xml:space="preserve">? Caso resposta negativa, </w:t>
      </w:r>
      <w:r w:rsidR="00580414">
        <w:rPr>
          <w:rFonts w:ascii="Arial" w:hAnsi="Arial" w:cs="Arial"/>
          <w:sz w:val="24"/>
          <w:szCs w:val="24"/>
        </w:rPr>
        <w:t>até quando essa área ficará abandonada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Caso resposta positiva no primeiro questionamento, qual o prazo máximo para </w:t>
      </w:r>
      <w:r w:rsidR="006F3759">
        <w:rPr>
          <w:rFonts w:ascii="Arial" w:hAnsi="Arial" w:cs="Arial"/>
          <w:sz w:val="24"/>
          <w:szCs w:val="24"/>
        </w:rPr>
        <w:t>inicio das obras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6F3759">
        <w:rPr>
          <w:rFonts w:ascii="Arial" w:hAnsi="Arial" w:cs="Arial"/>
          <w:sz w:val="24"/>
          <w:szCs w:val="24"/>
        </w:rPr>
        <w:t>demais informações que julgar pertinente.</w:t>
      </w:r>
    </w:p>
    <w:p w:rsidR="006F3759" w:rsidRDefault="006F375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3759" w:rsidRDefault="006F375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3759" w:rsidRDefault="006F375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3759" w:rsidRDefault="006F375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Justificativa:</w:t>
      </w: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diversos munícipes questionando </w:t>
      </w:r>
      <w:r w:rsidR="006F3759">
        <w:rPr>
          <w:rFonts w:ascii="Arial" w:hAnsi="Arial" w:cs="Arial"/>
        </w:rPr>
        <w:t xml:space="preserve">quanto </w:t>
      </w:r>
      <w:r w:rsidR="00493F82">
        <w:rPr>
          <w:rFonts w:ascii="Arial" w:hAnsi="Arial" w:cs="Arial"/>
        </w:rPr>
        <w:t>à</w:t>
      </w:r>
      <w:r w:rsidR="006F3759">
        <w:rPr>
          <w:rFonts w:ascii="Arial" w:hAnsi="Arial" w:cs="Arial"/>
        </w:rPr>
        <w:t xml:space="preserve"> situação da área, alguns alegam que</w:t>
      </w:r>
      <w:r w:rsidR="00493F82">
        <w:rPr>
          <w:rFonts w:ascii="Arial" w:hAnsi="Arial" w:cs="Arial"/>
        </w:rPr>
        <w:t>,</w:t>
      </w:r>
      <w:r w:rsidR="006F3759">
        <w:rPr>
          <w:rFonts w:ascii="Arial" w:hAnsi="Arial" w:cs="Arial"/>
        </w:rPr>
        <w:t xml:space="preserve"> o local já foi palco de competições históricas</w:t>
      </w:r>
      <w:r>
        <w:rPr>
          <w:rFonts w:ascii="Arial" w:hAnsi="Arial" w:cs="Arial"/>
        </w:rPr>
        <w:t xml:space="preserve">.   </w:t>
      </w:r>
    </w:p>
    <w:p w:rsidR="00FF3852" w:rsidRDefault="00FF3852" w:rsidP="00FF3852">
      <w:pPr>
        <w:pStyle w:val="Recuodecorpodetexto2"/>
        <w:rPr>
          <w:rFonts w:ascii="Arial" w:hAnsi="Arial" w:cs="Arial"/>
        </w:rPr>
      </w:pPr>
    </w:p>
    <w:p w:rsidR="00FF3852" w:rsidRDefault="00FF3852" w:rsidP="00FF38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Ainda nos foi dado o conhecimento de que </w:t>
      </w:r>
      <w:r w:rsidR="006F3759">
        <w:rPr>
          <w:rFonts w:ascii="Arial" w:hAnsi="Arial" w:cs="Arial"/>
        </w:rPr>
        <w:t xml:space="preserve">algumas pessoas utilizam o local como alojamento, situação que tira a segurança de quem </w:t>
      </w:r>
      <w:r w:rsidR="00493F82">
        <w:rPr>
          <w:rFonts w:ascii="Arial" w:hAnsi="Arial" w:cs="Arial"/>
        </w:rPr>
        <w:t>reside</w:t>
      </w:r>
      <w:r w:rsidR="006F3759">
        <w:rPr>
          <w:rFonts w:ascii="Arial" w:hAnsi="Arial" w:cs="Arial"/>
        </w:rPr>
        <w:t xml:space="preserve"> </w:t>
      </w:r>
      <w:proofErr w:type="gramStart"/>
      <w:r w:rsidR="006F3759">
        <w:rPr>
          <w:rFonts w:ascii="Arial" w:hAnsi="Arial" w:cs="Arial"/>
        </w:rPr>
        <w:t>próximo</w:t>
      </w:r>
      <w:proofErr w:type="gramEnd"/>
      <w:r w:rsidR="006F3759">
        <w:rPr>
          <w:rFonts w:ascii="Arial" w:hAnsi="Arial" w:cs="Arial"/>
        </w:rPr>
        <w:t xml:space="preserve"> a </w:t>
      </w:r>
      <w:r w:rsidR="00123680">
        <w:rPr>
          <w:rFonts w:ascii="Arial" w:hAnsi="Arial" w:cs="Arial"/>
        </w:rPr>
        <w:t>área</w:t>
      </w:r>
      <w:r>
        <w:rPr>
          <w:rFonts w:ascii="Arial" w:hAnsi="Arial" w:cs="Arial"/>
        </w:rPr>
        <w:t xml:space="preserve">. </w:t>
      </w:r>
    </w:p>
    <w:p w:rsidR="006F3759" w:rsidRDefault="006F3759" w:rsidP="00FF3852">
      <w:pPr>
        <w:pStyle w:val="Recuodecorpodetexto2"/>
        <w:rPr>
          <w:rFonts w:ascii="Arial" w:hAnsi="Arial" w:cs="Arial"/>
        </w:rPr>
      </w:pPr>
      <w:bookmarkStart w:id="0" w:name="_GoBack"/>
      <w:bookmarkEnd w:id="0"/>
    </w:p>
    <w:p w:rsidR="006F3759" w:rsidRDefault="006F3759" w:rsidP="00FF3852">
      <w:pPr>
        <w:pStyle w:val="Recuodecorpodetexto2"/>
        <w:rPr>
          <w:rFonts w:ascii="Arial" w:hAnsi="Arial" w:cs="Arial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6F3759">
        <w:rPr>
          <w:rFonts w:ascii="Arial" w:hAnsi="Arial" w:cs="Arial"/>
          <w:sz w:val="24"/>
          <w:szCs w:val="24"/>
        </w:rPr>
        <w:t>nário “Dr. Tancredo Neves”, em 13 de agosto</w:t>
      </w:r>
      <w:r>
        <w:rPr>
          <w:rFonts w:ascii="Arial" w:hAnsi="Arial" w:cs="Arial"/>
          <w:sz w:val="24"/>
          <w:szCs w:val="24"/>
        </w:rPr>
        <w:t xml:space="preserve"> de 2.0</w:t>
      </w:r>
      <w:r w:rsidR="006F3759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6F3759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77F" w:rsidRDefault="000F677F">
      <w:r>
        <w:separator/>
      </w:r>
    </w:p>
  </w:endnote>
  <w:endnote w:type="continuationSeparator" w:id="0">
    <w:p w:rsidR="000F677F" w:rsidRDefault="000F6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77F" w:rsidRDefault="000F677F">
      <w:r>
        <w:separator/>
      </w:r>
    </w:p>
  </w:footnote>
  <w:footnote w:type="continuationSeparator" w:id="0">
    <w:p w:rsidR="000F677F" w:rsidRDefault="000F67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236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236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236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273d4c0cddf43f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F677F"/>
    <w:rsid w:val="00123680"/>
    <w:rsid w:val="001B478A"/>
    <w:rsid w:val="001D1394"/>
    <w:rsid w:val="0033648A"/>
    <w:rsid w:val="00373483"/>
    <w:rsid w:val="003D3AA8"/>
    <w:rsid w:val="00454EAC"/>
    <w:rsid w:val="0049057E"/>
    <w:rsid w:val="00493F82"/>
    <w:rsid w:val="004B57DB"/>
    <w:rsid w:val="004C67DE"/>
    <w:rsid w:val="00580414"/>
    <w:rsid w:val="006F3759"/>
    <w:rsid w:val="00705ABB"/>
    <w:rsid w:val="00794C4F"/>
    <w:rsid w:val="007B1241"/>
    <w:rsid w:val="00927A1A"/>
    <w:rsid w:val="009F196D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F16623"/>
    <w:rsid w:val="00FC4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943c989-cef1-4314-8bf8-5fac29ff3d4e.png" Id="R62d68d3879754db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943c989-cef1-4314-8bf8-5fac29ff3d4e.png" Id="Re273d4c0cddf43f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262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5</cp:revision>
  <cp:lastPrinted>2014-08-12T20:50:00Z</cp:lastPrinted>
  <dcterms:created xsi:type="dcterms:W3CDTF">2014-08-12T20:37:00Z</dcterms:created>
  <dcterms:modified xsi:type="dcterms:W3CDTF">2014-08-12T20:50:00Z</dcterms:modified>
</cp:coreProperties>
</file>