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0F" w:rsidRPr="002C3ED1" w:rsidRDefault="0048070F" w:rsidP="007578C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399/10</w:t>
      </w:r>
    </w:p>
    <w:p w:rsidR="0048070F" w:rsidRPr="002C3ED1" w:rsidRDefault="0048070F" w:rsidP="007578C0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48070F" w:rsidRPr="002C3ED1" w:rsidRDefault="0048070F" w:rsidP="007578C0">
      <w:pPr>
        <w:jc w:val="both"/>
      </w:pPr>
    </w:p>
    <w:p w:rsidR="0048070F" w:rsidRPr="002C3ED1" w:rsidRDefault="0048070F" w:rsidP="007578C0">
      <w:pPr>
        <w:jc w:val="both"/>
      </w:pPr>
    </w:p>
    <w:p w:rsidR="0048070F" w:rsidRPr="002C3ED1" w:rsidRDefault="0048070F" w:rsidP="007578C0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 xml:space="preserve">Antonio Zério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48070F" w:rsidRPr="002C3ED1" w:rsidRDefault="0048070F" w:rsidP="007578C0">
      <w:pPr>
        <w:jc w:val="both"/>
      </w:pPr>
    </w:p>
    <w:p w:rsidR="0048070F" w:rsidRDefault="0048070F" w:rsidP="007578C0">
      <w:pPr>
        <w:jc w:val="both"/>
      </w:pPr>
      <w:r>
        <w:tab/>
      </w:r>
      <w:r>
        <w:tab/>
        <w:t>Sr. Presidente,</w:t>
      </w:r>
    </w:p>
    <w:p w:rsidR="0048070F" w:rsidRPr="002C3ED1" w:rsidRDefault="0048070F" w:rsidP="007578C0">
      <w:pPr>
        <w:jc w:val="both"/>
      </w:pPr>
    </w:p>
    <w:p w:rsidR="0048070F" w:rsidRPr="002C3ED1" w:rsidRDefault="0048070F" w:rsidP="007578C0">
      <w:pPr>
        <w:jc w:val="both"/>
      </w:pPr>
      <w:r w:rsidRPr="002C3ED1">
        <w:t xml:space="preserve"> </w:t>
      </w:r>
    </w:p>
    <w:p w:rsidR="0048070F" w:rsidRPr="002C3ED1" w:rsidRDefault="0048070F" w:rsidP="007578C0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</w:t>
      </w:r>
      <w:r w:rsidRPr="007A68EC">
        <w:rPr>
          <w:b/>
          <w:bCs/>
          <w:iCs/>
        </w:rPr>
        <w:t xml:space="preserve">Sr. </w:t>
      </w:r>
      <w:r>
        <w:rPr>
          <w:b/>
          <w:bCs/>
          <w:iCs/>
        </w:rPr>
        <w:t>Antonio Zério</w:t>
      </w:r>
      <w:r>
        <w:rPr>
          <w:b/>
        </w:rPr>
        <w:t>,</w:t>
      </w:r>
      <w:r>
        <w:t xml:space="preserve"> ocorrido no dia 08 de Junho de 2010.</w:t>
      </w:r>
    </w:p>
    <w:p w:rsidR="0048070F" w:rsidRPr="002C3ED1" w:rsidRDefault="0048070F" w:rsidP="007578C0">
      <w:pPr>
        <w:tabs>
          <w:tab w:val="left" w:pos="6377"/>
        </w:tabs>
        <w:jc w:val="both"/>
      </w:pPr>
      <w:r>
        <w:tab/>
      </w:r>
    </w:p>
    <w:p w:rsidR="0048070F" w:rsidRPr="008F3780" w:rsidRDefault="0048070F" w:rsidP="007578C0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O </w:t>
      </w:r>
      <w:r w:rsidRPr="00B86137">
        <w:rPr>
          <w:rFonts w:ascii="Bookman Old Style" w:hAnsi="Bookman Old Style"/>
        </w:rPr>
        <w:t>Sr.</w:t>
      </w:r>
      <w:r>
        <w:rPr>
          <w:rFonts w:ascii="Bookman Old Style" w:hAnsi="Bookman Old Style"/>
        </w:rPr>
        <w:t xml:space="preserve"> Antonio Zério</w:t>
      </w:r>
      <w:r>
        <w:rPr>
          <w:rFonts w:ascii="Bookman Old Style" w:hAnsi="Bookman Old Style"/>
          <w:b w:val="0"/>
        </w:rPr>
        <w:t>, contava com 78 (setenta e oito) anos de idade, era casado com a Srª Naide Patrício Zério, deixou as filhas: Lucimara  e Luselma residia na Rua Treze de Maio, 721, Centro.</w:t>
      </w:r>
    </w:p>
    <w:p w:rsidR="0048070F" w:rsidRPr="002C3ED1" w:rsidRDefault="0048070F" w:rsidP="007578C0">
      <w:pPr>
        <w:tabs>
          <w:tab w:val="left" w:pos="7444"/>
        </w:tabs>
        <w:ind w:firstLine="1470"/>
        <w:jc w:val="both"/>
        <w:rPr>
          <w:bCs/>
        </w:rPr>
      </w:pPr>
      <w:r>
        <w:rPr>
          <w:bCs/>
        </w:rPr>
        <w:tab/>
      </w:r>
    </w:p>
    <w:p w:rsidR="0048070F" w:rsidRPr="002C3ED1" w:rsidRDefault="0048070F" w:rsidP="007578C0">
      <w:pPr>
        <w:ind w:firstLine="1470"/>
        <w:jc w:val="both"/>
        <w:rPr>
          <w:bCs/>
        </w:rPr>
      </w:pPr>
      <w:r>
        <w:rPr>
          <w:bCs/>
        </w:rPr>
        <w:t>Benquisto pelos familiares e amigos, seu passamento causou grande consternação e saudades; todavia, sua memória há de ser cultuada por todos que o amaram.</w:t>
      </w:r>
    </w:p>
    <w:p w:rsidR="0048070F" w:rsidRPr="002C3ED1" w:rsidRDefault="0048070F" w:rsidP="007578C0">
      <w:pPr>
        <w:ind w:firstLine="1470"/>
        <w:jc w:val="right"/>
        <w:rPr>
          <w:bCs/>
        </w:rPr>
      </w:pPr>
    </w:p>
    <w:p w:rsidR="0048070F" w:rsidRDefault="0048070F" w:rsidP="007578C0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48070F" w:rsidRDefault="0048070F" w:rsidP="007578C0">
      <w:pPr>
        <w:ind w:firstLine="1470"/>
        <w:jc w:val="both"/>
        <w:rPr>
          <w:bCs/>
        </w:rPr>
      </w:pPr>
    </w:p>
    <w:p w:rsidR="0048070F" w:rsidRPr="002C3ED1" w:rsidRDefault="0048070F" w:rsidP="007578C0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48070F" w:rsidRDefault="0048070F" w:rsidP="007578C0">
      <w:pPr>
        <w:ind w:firstLine="1470"/>
        <w:jc w:val="both"/>
        <w:rPr>
          <w:b/>
          <w:bCs/>
        </w:rPr>
      </w:pPr>
    </w:p>
    <w:p w:rsidR="0048070F" w:rsidRPr="00BD5B0E" w:rsidRDefault="0048070F" w:rsidP="007578C0">
      <w:pPr>
        <w:ind w:firstLine="1470"/>
        <w:jc w:val="both"/>
        <w:rPr>
          <w:bCs/>
        </w:rPr>
      </w:pPr>
    </w:p>
    <w:p w:rsidR="0048070F" w:rsidRPr="002C3ED1" w:rsidRDefault="0048070F" w:rsidP="007578C0">
      <w:pPr>
        <w:ind w:firstLine="1470"/>
        <w:jc w:val="both"/>
        <w:rPr>
          <w:b/>
          <w:bCs/>
        </w:rPr>
      </w:pPr>
    </w:p>
    <w:p w:rsidR="0048070F" w:rsidRPr="002C3ED1" w:rsidRDefault="0048070F" w:rsidP="007578C0">
      <w:pPr>
        <w:ind w:firstLine="1470"/>
        <w:jc w:val="both"/>
        <w:rPr>
          <w:b/>
          <w:bCs/>
        </w:rPr>
      </w:pPr>
    </w:p>
    <w:p w:rsidR="0048070F" w:rsidRPr="002C3ED1" w:rsidRDefault="0048070F" w:rsidP="007578C0">
      <w:pPr>
        <w:ind w:firstLine="1470"/>
        <w:jc w:val="both"/>
      </w:pPr>
      <w:r w:rsidRPr="002C3ED1">
        <w:t xml:space="preserve">Plenário “Dr. Tancredo Neves”, em </w:t>
      </w:r>
      <w:r>
        <w:t>09 de junho de 2010</w:t>
      </w:r>
      <w:r w:rsidRPr="002C3ED1">
        <w:t>.</w:t>
      </w:r>
    </w:p>
    <w:p w:rsidR="0048070F" w:rsidRPr="002C3ED1" w:rsidRDefault="0048070F" w:rsidP="007578C0">
      <w:pPr>
        <w:jc w:val="both"/>
      </w:pPr>
    </w:p>
    <w:p w:rsidR="0048070F" w:rsidRDefault="0048070F" w:rsidP="007578C0">
      <w:pPr>
        <w:jc w:val="both"/>
      </w:pPr>
    </w:p>
    <w:p w:rsidR="0048070F" w:rsidRDefault="0048070F" w:rsidP="007578C0">
      <w:pPr>
        <w:jc w:val="both"/>
      </w:pPr>
    </w:p>
    <w:p w:rsidR="0048070F" w:rsidRPr="002C3ED1" w:rsidRDefault="0048070F" w:rsidP="007578C0">
      <w:pPr>
        <w:jc w:val="both"/>
      </w:pPr>
    </w:p>
    <w:p w:rsidR="0048070F" w:rsidRDefault="0048070F" w:rsidP="007578C0">
      <w:pPr>
        <w:jc w:val="center"/>
        <w:rPr>
          <w:b/>
        </w:rPr>
      </w:pPr>
      <w:r>
        <w:rPr>
          <w:b/>
        </w:rPr>
        <w:t>DANILO GODOY</w:t>
      </w:r>
    </w:p>
    <w:p w:rsidR="0048070F" w:rsidRDefault="0048070F" w:rsidP="007578C0">
      <w:pPr>
        <w:jc w:val="center"/>
        <w:rPr>
          <w:b/>
        </w:rPr>
      </w:pPr>
      <w:r>
        <w:rPr>
          <w:b/>
        </w:rPr>
        <w:t>PSDB</w:t>
      </w:r>
    </w:p>
    <w:p w:rsidR="0048070F" w:rsidRDefault="0048070F" w:rsidP="007578C0">
      <w:pPr>
        <w:jc w:val="center"/>
      </w:pPr>
      <w:r w:rsidRPr="002C3ED1">
        <w:t>- Vereador-</w:t>
      </w:r>
    </w:p>
    <w:p w:rsidR="0048070F" w:rsidRDefault="0048070F" w:rsidP="007578C0">
      <w:pPr>
        <w:jc w:val="center"/>
      </w:pPr>
    </w:p>
    <w:p w:rsidR="0048070F" w:rsidRDefault="0048070F" w:rsidP="007578C0">
      <w:pPr>
        <w:jc w:val="center"/>
      </w:pPr>
    </w:p>
    <w:p w:rsidR="0048070F" w:rsidRDefault="0048070F" w:rsidP="007578C0">
      <w:pPr>
        <w:jc w:val="center"/>
      </w:pPr>
    </w:p>
    <w:p w:rsidR="0048070F" w:rsidRDefault="0048070F" w:rsidP="007578C0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C0" w:rsidRDefault="007578C0">
      <w:r>
        <w:separator/>
      </w:r>
    </w:p>
  </w:endnote>
  <w:endnote w:type="continuationSeparator" w:id="0">
    <w:p w:rsidR="007578C0" w:rsidRDefault="0075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C0" w:rsidRDefault="007578C0">
      <w:r>
        <w:separator/>
      </w:r>
    </w:p>
  </w:footnote>
  <w:footnote w:type="continuationSeparator" w:id="0">
    <w:p w:rsidR="007578C0" w:rsidRDefault="0075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52EF"/>
    <w:rsid w:val="003D3AA8"/>
    <w:rsid w:val="0048070F"/>
    <w:rsid w:val="004C67DE"/>
    <w:rsid w:val="007578C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8070F"/>
    <w:rPr>
      <w:b/>
      <w:bCs/>
      <w:sz w:val="24"/>
      <w:szCs w:val="24"/>
    </w:rPr>
  </w:style>
  <w:style w:type="paragraph" w:styleId="Recuodecorpodetexto">
    <w:name w:val="Body Text Indent"/>
    <w:basedOn w:val="Normal"/>
    <w:rsid w:val="0048070F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