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07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AC0794">
        <w:rPr>
          <w:rFonts w:ascii="Arial" w:hAnsi="Arial" w:cs="Arial"/>
          <w:sz w:val="24"/>
          <w:szCs w:val="24"/>
        </w:rPr>
        <w:t xml:space="preserve">sejam tomadas visando </w:t>
      </w:r>
      <w:proofErr w:type="gramStart"/>
      <w:r w:rsidR="00AC0794">
        <w:rPr>
          <w:rFonts w:ascii="Arial" w:hAnsi="Arial" w:cs="Arial"/>
          <w:sz w:val="24"/>
          <w:szCs w:val="24"/>
        </w:rPr>
        <w:t>a</w:t>
      </w:r>
      <w:proofErr w:type="gramEnd"/>
      <w:r w:rsidR="00AC0794">
        <w:rPr>
          <w:rFonts w:ascii="Arial" w:hAnsi="Arial" w:cs="Arial"/>
          <w:sz w:val="24"/>
          <w:szCs w:val="24"/>
        </w:rPr>
        <w:t xml:space="preserve"> instalação de placa de denominação na Praça Tereza Rezina </w:t>
      </w:r>
      <w:proofErr w:type="spellStart"/>
      <w:r w:rsidR="00AC0794">
        <w:rPr>
          <w:rFonts w:ascii="Arial" w:hAnsi="Arial" w:cs="Arial"/>
          <w:sz w:val="24"/>
          <w:szCs w:val="24"/>
        </w:rPr>
        <w:t>Cuppi</w:t>
      </w:r>
      <w:proofErr w:type="spellEnd"/>
      <w:r w:rsidR="00AC0794">
        <w:rPr>
          <w:rFonts w:ascii="Arial" w:hAnsi="Arial" w:cs="Arial"/>
          <w:sz w:val="24"/>
          <w:szCs w:val="24"/>
        </w:rPr>
        <w:t xml:space="preserve">, na Vila </w:t>
      </w:r>
      <w:proofErr w:type="spellStart"/>
      <w:r w:rsidR="00AC0794">
        <w:rPr>
          <w:rFonts w:ascii="Arial" w:hAnsi="Arial" w:cs="Arial"/>
          <w:sz w:val="24"/>
          <w:szCs w:val="24"/>
        </w:rPr>
        <w:t>Linópolis</w:t>
      </w:r>
      <w:proofErr w:type="spellEnd"/>
      <w:r w:rsidR="00AC0794">
        <w:rPr>
          <w:rFonts w:ascii="Arial" w:hAnsi="Arial" w:cs="Arial"/>
          <w:sz w:val="24"/>
          <w:szCs w:val="24"/>
        </w:rPr>
        <w:t>.</w:t>
      </w:r>
    </w:p>
    <w:p w:rsidR="00AC0794" w:rsidRDefault="00AC0794" w:rsidP="00AC079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0794" w:rsidRDefault="00AC0794" w:rsidP="00AC079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1E5C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C1A54">
        <w:rPr>
          <w:rFonts w:ascii="Arial" w:hAnsi="Arial" w:cs="Arial"/>
          <w:bCs/>
          <w:sz w:val="24"/>
          <w:szCs w:val="24"/>
        </w:rPr>
        <w:t>seja</w:t>
      </w:r>
      <w:r w:rsidR="00090A3C">
        <w:rPr>
          <w:rFonts w:ascii="Arial" w:hAnsi="Arial" w:cs="Arial"/>
          <w:bCs/>
          <w:sz w:val="24"/>
          <w:szCs w:val="24"/>
        </w:rPr>
        <w:t>m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D54E7E">
        <w:rPr>
          <w:rFonts w:ascii="Arial" w:hAnsi="Arial" w:cs="Arial"/>
          <w:bCs/>
          <w:sz w:val="24"/>
          <w:szCs w:val="24"/>
        </w:rPr>
        <w:t xml:space="preserve">tomadas </w:t>
      </w:r>
      <w:r w:rsidR="00090A3C" w:rsidRPr="00090A3C">
        <w:rPr>
          <w:rFonts w:ascii="Arial" w:hAnsi="Arial" w:cs="Arial"/>
          <w:bCs/>
          <w:sz w:val="24"/>
          <w:szCs w:val="24"/>
        </w:rPr>
        <w:t xml:space="preserve">visando </w:t>
      </w:r>
      <w:r w:rsidR="001E5CC6">
        <w:rPr>
          <w:rFonts w:ascii="Arial" w:hAnsi="Arial" w:cs="Arial"/>
          <w:bCs/>
          <w:sz w:val="24"/>
          <w:szCs w:val="24"/>
        </w:rPr>
        <w:t xml:space="preserve">á colocação de placa denominativa na </w:t>
      </w:r>
      <w:r w:rsidR="001E5CC6" w:rsidRPr="001E5CC6">
        <w:rPr>
          <w:rFonts w:ascii="Arial" w:hAnsi="Arial" w:cs="Arial"/>
          <w:bCs/>
          <w:sz w:val="24"/>
          <w:szCs w:val="24"/>
        </w:rPr>
        <w:t xml:space="preserve">Praça “Tereza Rezinha </w:t>
      </w:r>
      <w:proofErr w:type="spellStart"/>
      <w:r w:rsidR="001E5CC6" w:rsidRPr="001E5CC6">
        <w:rPr>
          <w:rFonts w:ascii="Arial" w:hAnsi="Arial" w:cs="Arial"/>
          <w:bCs/>
          <w:sz w:val="24"/>
          <w:szCs w:val="24"/>
        </w:rPr>
        <w:t>Cuppi</w:t>
      </w:r>
      <w:proofErr w:type="spellEnd"/>
      <w:r w:rsidR="001E5CC6" w:rsidRPr="001E5CC6">
        <w:rPr>
          <w:rFonts w:ascii="Arial" w:hAnsi="Arial" w:cs="Arial"/>
          <w:bCs/>
          <w:sz w:val="24"/>
          <w:szCs w:val="24"/>
        </w:rPr>
        <w:t xml:space="preserve">”, localizada entre as Ruas Sebastião </w:t>
      </w:r>
      <w:r w:rsidR="001E5CC6">
        <w:rPr>
          <w:rFonts w:ascii="Arial" w:hAnsi="Arial" w:cs="Arial"/>
          <w:bCs/>
          <w:sz w:val="24"/>
          <w:szCs w:val="24"/>
        </w:rPr>
        <w:t xml:space="preserve">Benedito </w:t>
      </w:r>
      <w:r w:rsidR="001E5CC6" w:rsidRPr="001E5CC6">
        <w:rPr>
          <w:rFonts w:ascii="Arial" w:hAnsi="Arial" w:cs="Arial"/>
          <w:bCs/>
          <w:sz w:val="24"/>
          <w:szCs w:val="24"/>
        </w:rPr>
        <w:t xml:space="preserve">do </w:t>
      </w:r>
      <w:r w:rsidR="001E5CC6">
        <w:rPr>
          <w:rFonts w:ascii="Arial" w:hAnsi="Arial" w:cs="Arial"/>
          <w:bCs/>
          <w:sz w:val="24"/>
          <w:szCs w:val="24"/>
        </w:rPr>
        <w:t>A</w:t>
      </w:r>
      <w:r w:rsidR="001E5CC6" w:rsidRPr="001E5CC6">
        <w:rPr>
          <w:rFonts w:ascii="Arial" w:hAnsi="Arial" w:cs="Arial"/>
          <w:bCs/>
          <w:sz w:val="24"/>
          <w:szCs w:val="24"/>
        </w:rPr>
        <w:t xml:space="preserve">maral, Cícero Jones e Alonso </w:t>
      </w:r>
      <w:proofErr w:type="spellStart"/>
      <w:r w:rsidR="001E5CC6" w:rsidRPr="001E5CC6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1E5CC6" w:rsidRPr="001E5CC6">
        <w:rPr>
          <w:rFonts w:ascii="Arial" w:hAnsi="Arial" w:cs="Arial"/>
          <w:bCs/>
          <w:sz w:val="24"/>
          <w:szCs w:val="24"/>
        </w:rPr>
        <w:t xml:space="preserve">, na Vila </w:t>
      </w:r>
      <w:proofErr w:type="spellStart"/>
      <w:r w:rsidR="001E5CC6" w:rsidRPr="001E5CC6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1E5CC6" w:rsidRPr="001E5CC6">
        <w:rPr>
          <w:rFonts w:ascii="Arial" w:hAnsi="Arial" w:cs="Arial"/>
          <w:bCs/>
          <w:sz w:val="24"/>
          <w:szCs w:val="24"/>
        </w:rPr>
        <w:t>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112FF" w:rsidP="001E5C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E5CC6">
        <w:rPr>
          <w:rFonts w:ascii="Arial" w:hAnsi="Arial" w:cs="Arial"/>
          <w:sz w:val="24"/>
          <w:szCs w:val="24"/>
        </w:rPr>
        <w:t>referida praça encontra-se sem denominação há anos. A família</w:t>
      </w:r>
      <w:r w:rsidR="00AC0794">
        <w:rPr>
          <w:rFonts w:ascii="Arial" w:hAnsi="Arial" w:cs="Arial"/>
          <w:sz w:val="24"/>
          <w:szCs w:val="24"/>
        </w:rPr>
        <w:t xml:space="preserve"> aguarda também há muito tempo a placa que identificasse o local, já que não é nada tão complicado nem tem custo tão elevado. Várias solicitações e indicações foram feitas, mas a praça continua sem identificação. Espera-se que esta administração avalie o quão importante é para os familiares, o local que foi escolhido para homenagear um ente querido e verifique a possibilidade de dotar todos os locais com suas corretas denominações.  </w:t>
      </w:r>
      <w:proofErr w:type="gramStart"/>
    </w:p>
    <w:p w:rsidR="001E5CC6" w:rsidRDefault="001E5CC6" w:rsidP="001E5C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1E5CC6" w:rsidRDefault="001E5CC6" w:rsidP="001E5C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E5CC6" w:rsidRDefault="001E5CC6" w:rsidP="001E5C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77ECA">
        <w:rPr>
          <w:rFonts w:ascii="Arial" w:hAnsi="Arial" w:cs="Arial"/>
          <w:sz w:val="24"/>
          <w:szCs w:val="24"/>
        </w:rPr>
        <w:t xml:space="preserve">08 de agosto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FF" w:rsidRDefault="00A57EFF">
      <w:r>
        <w:separator/>
      </w:r>
    </w:p>
  </w:endnote>
  <w:endnote w:type="continuationSeparator" w:id="0">
    <w:p w:rsidR="00A57EFF" w:rsidRDefault="00A5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FF" w:rsidRDefault="00A57EFF">
      <w:r>
        <w:separator/>
      </w:r>
    </w:p>
  </w:footnote>
  <w:footnote w:type="continuationSeparator" w:id="0">
    <w:p w:rsidR="00A57EFF" w:rsidRDefault="00A5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2ae3f81e874d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1E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705ABB"/>
    <w:rsid w:val="00894622"/>
    <w:rsid w:val="00956193"/>
    <w:rsid w:val="009E2B71"/>
    <w:rsid w:val="009F196D"/>
    <w:rsid w:val="00A57EFF"/>
    <w:rsid w:val="00A71CAF"/>
    <w:rsid w:val="00A77ECA"/>
    <w:rsid w:val="00A9035B"/>
    <w:rsid w:val="00AC0794"/>
    <w:rsid w:val="00AC1A54"/>
    <w:rsid w:val="00AE702A"/>
    <w:rsid w:val="00B905A9"/>
    <w:rsid w:val="00BA266A"/>
    <w:rsid w:val="00BE5A1D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5cf6ff-39f4-4c4f-b429-4048589744ed.png" Id="Re6bce188329743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5cf6ff-39f4-4c4f-b429-4048589744ed.png" Id="Rf02ae3f81e87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2014-08-08T18:42:00Z</dcterms:created>
  <dcterms:modified xsi:type="dcterms:W3CDTF">2014-08-08T18:42:00Z</dcterms:modified>
</cp:coreProperties>
</file>