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E107BB">
        <w:rPr>
          <w:rFonts w:ascii="Arial" w:hAnsi="Arial" w:cs="Arial"/>
          <w:sz w:val="24"/>
          <w:szCs w:val="24"/>
        </w:rPr>
        <w:t xml:space="preserve"> quanto </w:t>
      </w:r>
      <w:r w:rsidR="00AC0C63">
        <w:rPr>
          <w:rFonts w:ascii="Arial" w:hAnsi="Arial" w:cs="Arial"/>
          <w:sz w:val="24"/>
          <w:szCs w:val="24"/>
        </w:rPr>
        <w:t>ao Fundo Municipal de Transportes</w:t>
      </w:r>
      <w:bookmarkEnd w:id="0"/>
      <w:r w:rsidR="00AC0C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07BB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o Fundo Municipal de Transporte não aparece no Portal da Transparência da Prefeitura Municipal</w:t>
      </w:r>
      <w:r w:rsidR="00E107BB">
        <w:rPr>
          <w:rFonts w:ascii="Arial" w:hAnsi="Arial" w:cs="Arial"/>
          <w:sz w:val="24"/>
          <w:szCs w:val="24"/>
        </w:rPr>
        <w:t>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C63" w:rsidRDefault="00E107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C0C63">
        <w:rPr>
          <w:rFonts w:ascii="Arial" w:hAnsi="Arial" w:cs="Arial"/>
          <w:sz w:val="24"/>
          <w:szCs w:val="24"/>
        </w:rPr>
        <w:t>que ele é um mecanismo importante no processo das políticas públicas de transporte.</w:t>
      </w:r>
    </w:p>
    <w:p w:rsidR="00AC0C63" w:rsidRDefault="00AC0C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CONSIDERANDO</w:t>
      </w:r>
      <w:r w:rsidR="00AC0C63">
        <w:rPr>
          <w:rFonts w:ascii="Arial" w:hAnsi="Arial" w:cs="Arial"/>
          <w:sz w:val="24"/>
          <w:szCs w:val="24"/>
        </w:rPr>
        <w:t xml:space="preserve"> que a Lei Federal 12.587 assegura a participação da sociedade civil no planejamento, fiscalização e avaliação da Política de Mobilidade Urbana.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54741">
        <w:rPr>
          <w:rFonts w:ascii="Arial" w:hAnsi="Arial" w:cs="Arial"/>
          <w:sz w:val="24"/>
          <w:szCs w:val="24"/>
        </w:rPr>
        <w:t>º)</w:t>
      </w:r>
      <w:proofErr w:type="gramEnd"/>
      <w:r w:rsidR="00654741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 xml:space="preserve">Cópia da Lei que criou o Fundo Municipal de Transporte.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C1E87">
        <w:rPr>
          <w:rFonts w:ascii="Arial" w:hAnsi="Arial" w:cs="Arial"/>
          <w:sz w:val="24"/>
          <w:szCs w:val="24"/>
        </w:rPr>
        <w:t>º)</w:t>
      </w:r>
      <w:proofErr w:type="gramEnd"/>
      <w:r w:rsidR="008C1E87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Existe Conselho Municipal de Transporte</w:t>
      </w:r>
      <w:r w:rsidR="00E10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? </w:t>
      </w:r>
      <w:r w:rsidR="00AC0C63">
        <w:rPr>
          <w:rFonts w:ascii="Arial" w:hAnsi="Arial" w:cs="Arial"/>
          <w:sz w:val="24"/>
          <w:szCs w:val="24"/>
        </w:rPr>
        <w:t>Se sim, enviar cópia da Lei de criação e portaria dos membros. Se não, justificar quem é o grupo gestor ou responsável gestor dos recursos do Fundo.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Enviar cópia da movimentação financeira e/ou orçamentária do Fundo Municipal de Transporte entre 2013 e 2014.</w:t>
      </w: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 xml:space="preserve">O que consiste as despesas e receitas do Fundo Municipal de Transportes ? </w:t>
      </w: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</w:t>
      </w:r>
      <w:r w:rsidR="00B248BB">
        <w:rPr>
          <w:rFonts w:ascii="Arial" w:hAnsi="Arial" w:cs="Arial"/>
          <w:sz w:val="24"/>
          <w:szCs w:val="24"/>
        </w:rPr>
        <w:t xml:space="preserve">ário “Dr. Tancredo Neves”, em </w:t>
      </w:r>
      <w:r w:rsidR="00E107B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107BB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248BB" w:rsidRDefault="00B248B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B2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AC0C63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CB" w:rsidRDefault="00A50CCB">
      <w:r>
        <w:separator/>
      </w:r>
    </w:p>
  </w:endnote>
  <w:endnote w:type="continuationSeparator" w:id="0">
    <w:p w:rsidR="00A50CCB" w:rsidRDefault="00A5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CB" w:rsidRDefault="00A50CCB">
      <w:r>
        <w:separator/>
      </w:r>
    </w:p>
  </w:footnote>
  <w:footnote w:type="continuationSeparator" w:id="0">
    <w:p w:rsidR="00A50CCB" w:rsidRDefault="00A5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C297D" wp14:editId="372084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6E88E" wp14:editId="396485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ADB8F" wp14:editId="7395BDA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7cafed36da43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96002"/>
    <w:rsid w:val="002B05C4"/>
    <w:rsid w:val="0033648A"/>
    <w:rsid w:val="00373483"/>
    <w:rsid w:val="003D3AA8"/>
    <w:rsid w:val="00454EAC"/>
    <w:rsid w:val="0049057E"/>
    <w:rsid w:val="004B16AC"/>
    <w:rsid w:val="004B57DB"/>
    <w:rsid w:val="004C67DE"/>
    <w:rsid w:val="005B01E9"/>
    <w:rsid w:val="006415EE"/>
    <w:rsid w:val="00654741"/>
    <w:rsid w:val="00705ABB"/>
    <w:rsid w:val="00761819"/>
    <w:rsid w:val="00794C4F"/>
    <w:rsid w:val="007A7DED"/>
    <w:rsid w:val="007B1241"/>
    <w:rsid w:val="008C1E87"/>
    <w:rsid w:val="008F637A"/>
    <w:rsid w:val="009F196D"/>
    <w:rsid w:val="00A50CCB"/>
    <w:rsid w:val="00A71CAF"/>
    <w:rsid w:val="00A9035B"/>
    <w:rsid w:val="00AC0C63"/>
    <w:rsid w:val="00AE702A"/>
    <w:rsid w:val="00B248BB"/>
    <w:rsid w:val="00BA23F7"/>
    <w:rsid w:val="00CD613B"/>
    <w:rsid w:val="00CF7F49"/>
    <w:rsid w:val="00D26CB3"/>
    <w:rsid w:val="00E107B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d3f5ba-93f1-4ed2-ac97-854cb8d9e48f.png" Id="R9b0b3bcfec93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d3f5ba-93f1-4ed2-ac97-854cb8d9e48f.png" Id="Re37cafed36da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2014-08-08T12:28:00Z</cp:lastPrinted>
  <dcterms:created xsi:type="dcterms:W3CDTF">2014-08-08T12:28:00Z</dcterms:created>
  <dcterms:modified xsi:type="dcterms:W3CDTF">2014-08-08T12:28:00Z</dcterms:modified>
</cp:coreProperties>
</file>