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Rua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Rosa </w:t>
      </w:r>
      <w:proofErr w:type="spellStart"/>
      <w:r w:rsidR="00D203DD">
        <w:rPr>
          <w:rFonts w:ascii="Arial" w:hAnsi="Arial" w:cs="Arial"/>
          <w:sz w:val="24"/>
          <w:szCs w:val="24"/>
          <w:shd w:val="clear" w:color="auto" w:fill="FFFFFF"/>
        </w:rPr>
        <w:t>Bianchim</w:t>
      </w:r>
      <w:proofErr w:type="spellEnd"/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203DD">
        <w:rPr>
          <w:rFonts w:ascii="Arial" w:hAnsi="Arial" w:cs="Arial"/>
          <w:sz w:val="24"/>
          <w:szCs w:val="24"/>
          <w:shd w:val="clear" w:color="auto" w:fill="FFFFFF"/>
        </w:rPr>
        <w:t>Le</w:t>
      </w:r>
      <w:r w:rsidR="00D203DD" w:rsidRPr="00D203DD">
        <w:rPr>
          <w:rFonts w:ascii="Arial" w:hAnsi="Arial" w:cs="Arial"/>
          <w:sz w:val="24"/>
          <w:szCs w:val="24"/>
          <w:shd w:val="clear" w:color="auto" w:fill="FFFFFF"/>
        </w:rPr>
        <w:t>vandos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D203DD" w:rsidRPr="00D203D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altura do número 218 no Bairro Dona Margarida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Rua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Rosa </w:t>
      </w:r>
      <w:proofErr w:type="spellStart"/>
      <w:r w:rsidR="00D203DD">
        <w:rPr>
          <w:rFonts w:ascii="Arial" w:hAnsi="Arial" w:cs="Arial"/>
          <w:sz w:val="24"/>
          <w:szCs w:val="24"/>
          <w:shd w:val="clear" w:color="auto" w:fill="FFFFFF"/>
        </w:rPr>
        <w:t>Bianchim</w:t>
      </w:r>
      <w:proofErr w:type="spellEnd"/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203DD">
        <w:rPr>
          <w:rFonts w:ascii="Arial" w:hAnsi="Arial" w:cs="Arial"/>
          <w:sz w:val="24"/>
          <w:szCs w:val="24"/>
          <w:shd w:val="clear" w:color="auto" w:fill="FFFFFF"/>
        </w:rPr>
        <w:t>Le</w:t>
      </w:r>
      <w:r w:rsidR="00D203DD" w:rsidRPr="00D203DD">
        <w:rPr>
          <w:rFonts w:ascii="Arial" w:hAnsi="Arial" w:cs="Arial"/>
          <w:sz w:val="24"/>
          <w:szCs w:val="24"/>
          <w:shd w:val="clear" w:color="auto" w:fill="FFFFFF"/>
        </w:rPr>
        <w:t>vandos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D203DD" w:rsidRPr="00D203D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altura do número 218 no Bairro Dona Margarida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 que </w:t>
      </w:r>
      <w:r w:rsidR="00D203DD">
        <w:rPr>
          <w:rFonts w:ascii="Arial" w:hAnsi="Arial" w:cs="Arial"/>
        </w:rPr>
        <w:t xml:space="preserve">mora no número citado </w:t>
      </w:r>
      <w:r>
        <w:rPr>
          <w:rFonts w:ascii="Arial" w:hAnsi="Arial" w:cs="Arial"/>
        </w:rPr>
        <w:t>procur</w:t>
      </w:r>
      <w:r w:rsidR="00D203DD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nesta rua, isso vem causando transtornos para a entrada em sua residência devido ao buraco formado, pois pode ocorrer acidente com seu veículo bem como com pedestres que utilizam a via.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3D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203DD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DA" w:rsidRDefault="008D1DDA">
      <w:r>
        <w:separator/>
      </w:r>
    </w:p>
  </w:endnote>
  <w:endnote w:type="continuationSeparator" w:id="0">
    <w:p w:rsidR="008D1DDA" w:rsidRDefault="008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DA" w:rsidRDefault="008D1DDA">
      <w:r>
        <w:separator/>
      </w:r>
    </w:p>
  </w:footnote>
  <w:footnote w:type="continuationSeparator" w:id="0">
    <w:p w:rsidR="008D1DDA" w:rsidRDefault="008D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b771daec5746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705ABB"/>
    <w:rsid w:val="007B3269"/>
    <w:rsid w:val="008D1DDA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f52378-2c8c-464b-9a74-06fe26443854.png" Id="R62ee1846f075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f52378-2c8c-464b-9a74-06fe26443854.png" Id="R02b771daec57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2014-08-07T18:27:00Z</dcterms:created>
  <dcterms:modified xsi:type="dcterms:W3CDTF">2014-08-07T18:27:00Z</dcterms:modified>
</cp:coreProperties>
</file>