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D8" w:rsidRPr="002C3ED1" w:rsidRDefault="00AE7ED8" w:rsidP="00FD1D0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412/10</w:t>
      </w:r>
    </w:p>
    <w:p w:rsidR="00AE7ED8" w:rsidRPr="002C3ED1" w:rsidRDefault="00AE7ED8" w:rsidP="00FD1D08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AE7ED8" w:rsidRPr="002C3ED1" w:rsidRDefault="00AE7ED8" w:rsidP="00FD1D08">
      <w:pPr>
        <w:jc w:val="both"/>
      </w:pPr>
    </w:p>
    <w:p w:rsidR="00AE7ED8" w:rsidRPr="002C3ED1" w:rsidRDefault="00AE7ED8" w:rsidP="00FD1D08">
      <w:pPr>
        <w:jc w:val="both"/>
      </w:pPr>
    </w:p>
    <w:p w:rsidR="00AE7ED8" w:rsidRPr="002C3ED1" w:rsidRDefault="00AE7ED8" w:rsidP="00FD1D08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Thereza Sans de Oliveira Lino,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AE7ED8" w:rsidRPr="002C3ED1" w:rsidRDefault="00AE7ED8" w:rsidP="00FD1D08">
      <w:pPr>
        <w:jc w:val="both"/>
      </w:pPr>
    </w:p>
    <w:p w:rsidR="00AE7ED8" w:rsidRDefault="00AE7ED8" w:rsidP="00FD1D08">
      <w:pPr>
        <w:jc w:val="both"/>
      </w:pPr>
      <w:r>
        <w:tab/>
      </w:r>
      <w:r>
        <w:tab/>
        <w:t>Sr. Presidente,</w:t>
      </w:r>
    </w:p>
    <w:p w:rsidR="00AE7ED8" w:rsidRPr="002C3ED1" w:rsidRDefault="00AE7ED8" w:rsidP="00FD1D08">
      <w:pPr>
        <w:jc w:val="both"/>
      </w:pPr>
    </w:p>
    <w:p w:rsidR="00AE7ED8" w:rsidRPr="002C3ED1" w:rsidRDefault="00AE7ED8" w:rsidP="00FD1D08">
      <w:pPr>
        <w:jc w:val="both"/>
      </w:pPr>
      <w:r w:rsidRPr="002C3ED1">
        <w:t xml:space="preserve"> </w:t>
      </w:r>
    </w:p>
    <w:p w:rsidR="00AE7ED8" w:rsidRPr="002C3ED1" w:rsidRDefault="00AE7ED8" w:rsidP="00FD1D08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Thereza Sans de Oliveira Lino,</w:t>
      </w:r>
      <w:r>
        <w:t xml:space="preserve"> ocorrido no dia 14 de junho de 2010.</w:t>
      </w:r>
    </w:p>
    <w:p w:rsidR="00AE7ED8" w:rsidRPr="002C3ED1" w:rsidRDefault="00AE7ED8" w:rsidP="00FD1D08">
      <w:pPr>
        <w:jc w:val="both"/>
      </w:pPr>
    </w:p>
    <w:p w:rsidR="00AE7ED8" w:rsidRPr="008F3780" w:rsidRDefault="00AE7ED8" w:rsidP="00FD1D08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Thereza Sans de Oliveira Lino</w:t>
      </w:r>
      <w:r>
        <w:rPr>
          <w:rFonts w:ascii="Bookman Old Style" w:hAnsi="Bookman Old Style"/>
          <w:b w:val="0"/>
        </w:rPr>
        <w:t>, contava com 94 (noventa e quatro) anos de idade, era viúva de Adelino Américo de Oliveira Lino, deixa os filhos Cristina, Conceição, José Cláudio e Regina, residia na Rua Dona Margarida, 420 apto 10, Centro.</w:t>
      </w:r>
    </w:p>
    <w:p w:rsidR="00AE7ED8" w:rsidRPr="002C3ED1" w:rsidRDefault="00AE7ED8" w:rsidP="00FD1D08">
      <w:pPr>
        <w:ind w:firstLine="1470"/>
        <w:jc w:val="both"/>
        <w:rPr>
          <w:bCs/>
        </w:rPr>
      </w:pPr>
    </w:p>
    <w:p w:rsidR="00AE7ED8" w:rsidRPr="002C3ED1" w:rsidRDefault="00AE7ED8" w:rsidP="00FD1D08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AE7ED8" w:rsidRPr="002C3ED1" w:rsidRDefault="00AE7ED8" w:rsidP="00FD1D08">
      <w:pPr>
        <w:ind w:firstLine="1470"/>
        <w:jc w:val="both"/>
        <w:rPr>
          <w:bCs/>
        </w:rPr>
      </w:pPr>
    </w:p>
    <w:p w:rsidR="00AE7ED8" w:rsidRDefault="00AE7ED8" w:rsidP="00FD1D08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AE7ED8" w:rsidRDefault="00AE7ED8" w:rsidP="00FD1D08">
      <w:pPr>
        <w:ind w:firstLine="1470"/>
        <w:jc w:val="both"/>
        <w:rPr>
          <w:bCs/>
        </w:rPr>
      </w:pPr>
    </w:p>
    <w:p w:rsidR="00AE7ED8" w:rsidRPr="002C3ED1" w:rsidRDefault="00AE7ED8" w:rsidP="00FD1D08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AE7ED8" w:rsidRDefault="00AE7ED8" w:rsidP="00FD1D08">
      <w:pPr>
        <w:ind w:firstLine="1470"/>
        <w:jc w:val="both"/>
        <w:rPr>
          <w:b/>
          <w:bCs/>
        </w:rPr>
      </w:pPr>
    </w:p>
    <w:p w:rsidR="00AE7ED8" w:rsidRPr="00BD5B0E" w:rsidRDefault="00AE7ED8" w:rsidP="00FD1D08">
      <w:pPr>
        <w:ind w:firstLine="1470"/>
        <w:jc w:val="both"/>
        <w:rPr>
          <w:bCs/>
        </w:rPr>
      </w:pPr>
    </w:p>
    <w:p w:rsidR="00AE7ED8" w:rsidRPr="002C3ED1" w:rsidRDefault="00AE7ED8" w:rsidP="00FD1D08">
      <w:pPr>
        <w:ind w:firstLine="1470"/>
        <w:jc w:val="both"/>
        <w:rPr>
          <w:b/>
          <w:bCs/>
        </w:rPr>
      </w:pPr>
    </w:p>
    <w:p w:rsidR="00AE7ED8" w:rsidRPr="002C3ED1" w:rsidRDefault="00AE7ED8" w:rsidP="00FD1D08">
      <w:pPr>
        <w:ind w:firstLine="1470"/>
        <w:jc w:val="both"/>
        <w:rPr>
          <w:b/>
          <w:bCs/>
        </w:rPr>
      </w:pPr>
    </w:p>
    <w:p w:rsidR="00AE7ED8" w:rsidRPr="002C3ED1" w:rsidRDefault="00AE7ED8" w:rsidP="00FD1D08">
      <w:pPr>
        <w:ind w:firstLine="1470"/>
        <w:jc w:val="both"/>
      </w:pPr>
      <w:r w:rsidRPr="002C3ED1">
        <w:t xml:space="preserve">Plenário “Dr. Tancredo Neves”, em </w:t>
      </w:r>
      <w:r>
        <w:t>14 de junho de 2010</w:t>
      </w:r>
      <w:r w:rsidRPr="002C3ED1">
        <w:t>.</w:t>
      </w:r>
    </w:p>
    <w:p w:rsidR="00AE7ED8" w:rsidRPr="002C3ED1" w:rsidRDefault="00AE7ED8" w:rsidP="00FD1D08">
      <w:pPr>
        <w:jc w:val="both"/>
      </w:pPr>
    </w:p>
    <w:p w:rsidR="00AE7ED8" w:rsidRDefault="00AE7ED8" w:rsidP="00FD1D08">
      <w:pPr>
        <w:jc w:val="both"/>
      </w:pPr>
    </w:p>
    <w:p w:rsidR="00AE7ED8" w:rsidRDefault="00AE7ED8" w:rsidP="00FD1D08">
      <w:pPr>
        <w:jc w:val="both"/>
      </w:pPr>
    </w:p>
    <w:p w:rsidR="00AE7ED8" w:rsidRPr="002C3ED1" w:rsidRDefault="00AE7ED8" w:rsidP="00FD1D08">
      <w:pPr>
        <w:jc w:val="both"/>
      </w:pPr>
    </w:p>
    <w:p w:rsidR="00AE7ED8" w:rsidRDefault="00AE7ED8" w:rsidP="00FD1D08">
      <w:pPr>
        <w:jc w:val="center"/>
        <w:rPr>
          <w:b/>
        </w:rPr>
      </w:pPr>
      <w:r>
        <w:rPr>
          <w:b/>
        </w:rPr>
        <w:t>DANILO GODOY</w:t>
      </w:r>
    </w:p>
    <w:p w:rsidR="00AE7ED8" w:rsidRDefault="00AE7ED8" w:rsidP="00FD1D08">
      <w:pPr>
        <w:jc w:val="center"/>
        <w:rPr>
          <w:b/>
        </w:rPr>
      </w:pPr>
      <w:r>
        <w:rPr>
          <w:b/>
        </w:rPr>
        <w:t>PSDB</w:t>
      </w:r>
    </w:p>
    <w:p w:rsidR="00AE7ED8" w:rsidRDefault="00AE7ED8" w:rsidP="00FD1D08">
      <w:pPr>
        <w:jc w:val="center"/>
      </w:pPr>
      <w:r w:rsidRPr="002C3ED1">
        <w:t>- Vereador-</w:t>
      </w:r>
    </w:p>
    <w:p w:rsidR="00AE7ED8" w:rsidRDefault="00AE7ED8" w:rsidP="00FD1D08">
      <w:pPr>
        <w:jc w:val="center"/>
      </w:pPr>
    </w:p>
    <w:p w:rsidR="00AE7ED8" w:rsidRDefault="00AE7ED8" w:rsidP="00FD1D08">
      <w:pPr>
        <w:jc w:val="center"/>
      </w:pPr>
    </w:p>
    <w:p w:rsidR="00AE7ED8" w:rsidRDefault="00AE7ED8" w:rsidP="00FD1D08">
      <w:pPr>
        <w:jc w:val="center"/>
      </w:pPr>
    </w:p>
    <w:p w:rsidR="00AE7ED8" w:rsidRDefault="00AE7ED8" w:rsidP="00FD1D08">
      <w:pPr>
        <w:jc w:val="center"/>
      </w:pPr>
    </w:p>
    <w:p w:rsidR="00AE7ED8" w:rsidRDefault="00AE7ED8" w:rsidP="00FD1D08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08" w:rsidRDefault="00FD1D08">
      <w:r>
        <w:separator/>
      </w:r>
    </w:p>
  </w:endnote>
  <w:endnote w:type="continuationSeparator" w:id="0">
    <w:p w:rsidR="00FD1D08" w:rsidRDefault="00FD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08" w:rsidRDefault="00FD1D08">
      <w:r>
        <w:separator/>
      </w:r>
    </w:p>
  </w:footnote>
  <w:footnote w:type="continuationSeparator" w:id="0">
    <w:p w:rsidR="00FD1D08" w:rsidRDefault="00FD1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0D9"/>
    <w:rsid w:val="001D1394"/>
    <w:rsid w:val="003D3AA8"/>
    <w:rsid w:val="004C67DE"/>
    <w:rsid w:val="009F196D"/>
    <w:rsid w:val="00A9035B"/>
    <w:rsid w:val="00AE7ED8"/>
    <w:rsid w:val="00CD613B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E7ED8"/>
    <w:rPr>
      <w:b/>
      <w:bCs/>
      <w:sz w:val="24"/>
      <w:szCs w:val="24"/>
    </w:rPr>
  </w:style>
  <w:style w:type="paragraph" w:styleId="Recuodecorpodetexto">
    <w:name w:val="Body Text Indent"/>
    <w:basedOn w:val="Normal"/>
    <w:rsid w:val="00AE7ED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