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64" w:rsidRPr="002079F7" w:rsidRDefault="003F5564" w:rsidP="00DC0B6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414</w:t>
      </w:r>
      <w:r w:rsidRPr="002079F7">
        <w:rPr>
          <w:szCs w:val="24"/>
        </w:rPr>
        <w:t>/10</w:t>
      </w:r>
    </w:p>
    <w:p w:rsidR="003F5564" w:rsidRDefault="003F5564" w:rsidP="00DC0B6F">
      <w:pPr>
        <w:pStyle w:val="Ttulo1"/>
      </w:pPr>
      <w:r w:rsidRPr="002079F7">
        <w:t>De Informações</w:t>
      </w:r>
    </w:p>
    <w:p w:rsidR="003F5564" w:rsidRDefault="003F5564" w:rsidP="00DC0B6F"/>
    <w:p w:rsidR="003F5564" w:rsidRDefault="003F5564" w:rsidP="00DC0B6F"/>
    <w:p w:rsidR="003F5564" w:rsidRPr="00717EAF" w:rsidRDefault="003F5564" w:rsidP="00DC0B6F"/>
    <w:p w:rsidR="003F5564" w:rsidRPr="003E2D4B" w:rsidRDefault="003F5564" w:rsidP="00DC0B6F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>a informações sobre a implantação de rede de esgoto no Vale das Cigarras</w:t>
      </w:r>
      <w:r w:rsidRPr="003E2D4B">
        <w:rPr>
          <w:b/>
        </w:rPr>
        <w:t>”.</w:t>
      </w:r>
    </w:p>
    <w:p w:rsidR="003F5564" w:rsidRDefault="003F5564" w:rsidP="00DC0B6F">
      <w:pPr>
        <w:pStyle w:val="Recuodecorpodetexto"/>
        <w:ind w:left="4500"/>
      </w:pPr>
    </w:p>
    <w:p w:rsidR="003F5564" w:rsidRDefault="003F5564" w:rsidP="00DC0B6F">
      <w:pPr>
        <w:pStyle w:val="Recuodecorpodetexto"/>
        <w:ind w:left="4500"/>
      </w:pPr>
    </w:p>
    <w:p w:rsidR="003F5564" w:rsidRDefault="003F5564" w:rsidP="00DC0B6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</w:t>
      </w:r>
      <w:r>
        <w:rPr>
          <w:rFonts w:ascii="Bookman Old Style" w:hAnsi="Bookman Old Style"/>
          <w:bCs/>
          <w:sz w:val="24"/>
          <w:szCs w:val="24"/>
        </w:rPr>
        <w:t xml:space="preserve">pela Associação do bairro Vale das Cigarras – AMOVALE, em relação à implantação de rede de esgoto nesta localidade. </w:t>
      </w:r>
    </w:p>
    <w:p w:rsidR="003F5564" w:rsidRDefault="003F5564" w:rsidP="00DC0B6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3F5564" w:rsidRPr="00322856" w:rsidRDefault="003F5564" w:rsidP="00DC0B6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F5564" w:rsidRPr="00322856" w:rsidRDefault="003F5564" w:rsidP="00DC0B6F">
      <w:pPr>
        <w:pStyle w:val="Recuodecorpodetexto3"/>
        <w:ind w:left="708" w:firstLine="708"/>
      </w:pPr>
    </w:p>
    <w:p w:rsidR="003F5564" w:rsidRDefault="003F5564" w:rsidP="00DC0B6F">
      <w:pPr>
        <w:pStyle w:val="Recuodecorpodetexto"/>
        <w:ind w:left="1980" w:hanging="540"/>
      </w:pPr>
      <w:r w:rsidRPr="00322856">
        <w:t xml:space="preserve">1 – </w:t>
      </w:r>
      <w:r>
        <w:t>Existe algum projeto para implantação de rede de esgoto nesta localidade?</w:t>
      </w:r>
    </w:p>
    <w:p w:rsidR="003F5564" w:rsidRDefault="003F5564" w:rsidP="00DC0B6F">
      <w:pPr>
        <w:pStyle w:val="Recuodecorpodetexto"/>
        <w:ind w:left="1980" w:hanging="540"/>
      </w:pPr>
    </w:p>
    <w:p w:rsidR="003F5564" w:rsidRDefault="003F5564" w:rsidP="00DC0B6F">
      <w:pPr>
        <w:pStyle w:val="Recuodecorpodetexto"/>
        <w:ind w:left="1980" w:hanging="540"/>
      </w:pPr>
      <w:r>
        <w:t>2 – Se positivo há prazo estabelecido para início das obras?</w:t>
      </w:r>
    </w:p>
    <w:p w:rsidR="003F5564" w:rsidRDefault="003F5564" w:rsidP="00DC0B6F">
      <w:pPr>
        <w:pStyle w:val="Recuodecorpodetexto"/>
        <w:ind w:left="1980" w:hanging="540"/>
      </w:pPr>
    </w:p>
    <w:p w:rsidR="003F5564" w:rsidRDefault="003F5564" w:rsidP="00DC0B6F">
      <w:pPr>
        <w:pStyle w:val="Recuodecorpodetexto"/>
        <w:ind w:left="1980" w:hanging="540"/>
      </w:pPr>
      <w:r>
        <w:t>3 – Se negativo, há possibilidade de ser tomada alguma providência por parte do órgão responsável?</w:t>
      </w:r>
    </w:p>
    <w:p w:rsidR="003F5564" w:rsidRDefault="003F5564" w:rsidP="00DC0B6F">
      <w:pPr>
        <w:pStyle w:val="Recuodecorpodetexto"/>
        <w:ind w:left="1980" w:hanging="540"/>
      </w:pPr>
    </w:p>
    <w:p w:rsidR="003F5564" w:rsidRPr="00322856" w:rsidRDefault="003F5564" w:rsidP="00DC0B6F">
      <w:pPr>
        <w:pStyle w:val="Recuodecorpodetexto"/>
        <w:ind w:left="0" w:firstLine="1440"/>
      </w:pPr>
      <w:r>
        <w:t>4  – Outras informações que julgar necessárias.</w:t>
      </w:r>
    </w:p>
    <w:p w:rsidR="003F5564" w:rsidRDefault="003F5564" w:rsidP="00DC0B6F">
      <w:pPr>
        <w:pStyle w:val="Recuodecorpodetexto3"/>
        <w:ind w:left="708" w:firstLine="708"/>
      </w:pPr>
    </w:p>
    <w:p w:rsidR="003F5564" w:rsidRDefault="003F5564" w:rsidP="00DC0B6F">
      <w:pPr>
        <w:pStyle w:val="Recuodecorpodetexto3"/>
        <w:ind w:left="708" w:firstLine="708"/>
      </w:pPr>
    </w:p>
    <w:p w:rsidR="003F5564" w:rsidRDefault="003F5564" w:rsidP="00DC0B6F">
      <w:pPr>
        <w:pStyle w:val="Recuodecorpodetexto3"/>
        <w:ind w:left="708" w:firstLine="708"/>
      </w:pPr>
    </w:p>
    <w:p w:rsidR="003F5564" w:rsidRPr="00322856" w:rsidRDefault="003F5564" w:rsidP="00DC0B6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17 de junho</w:t>
      </w:r>
      <w:r w:rsidRPr="00322856">
        <w:t xml:space="preserve"> de 20</w:t>
      </w:r>
      <w:r>
        <w:t>10</w:t>
      </w:r>
      <w:r w:rsidRPr="00322856">
        <w:t>.</w:t>
      </w:r>
    </w:p>
    <w:p w:rsidR="003F5564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5564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5564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5564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5564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5564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5564" w:rsidRPr="00322856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3F5564" w:rsidRPr="00322856" w:rsidRDefault="003F5564" w:rsidP="00DC0B6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3F5564" w:rsidRDefault="003F5564" w:rsidP="00DC0B6F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6F" w:rsidRDefault="00DC0B6F">
      <w:r>
        <w:separator/>
      </w:r>
    </w:p>
  </w:endnote>
  <w:endnote w:type="continuationSeparator" w:id="0">
    <w:p w:rsidR="00DC0B6F" w:rsidRDefault="00DC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6F" w:rsidRDefault="00DC0B6F">
      <w:r>
        <w:separator/>
      </w:r>
    </w:p>
  </w:footnote>
  <w:footnote w:type="continuationSeparator" w:id="0">
    <w:p w:rsidR="00DC0B6F" w:rsidRDefault="00DC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6092"/>
    <w:rsid w:val="001D1394"/>
    <w:rsid w:val="003D3AA8"/>
    <w:rsid w:val="003F5564"/>
    <w:rsid w:val="004C67DE"/>
    <w:rsid w:val="009F196D"/>
    <w:rsid w:val="00A9035B"/>
    <w:rsid w:val="00CD613B"/>
    <w:rsid w:val="00D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F556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F556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F5564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3F5564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