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1B" w:rsidRDefault="00EF221B" w:rsidP="006A2FFA">
      <w:pPr>
        <w:pStyle w:val="Ttulo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EF221B" w:rsidRDefault="00EF221B" w:rsidP="006A2FFA">
      <w:pPr>
        <w:pStyle w:val="Ttulo"/>
        <w:rPr>
          <w:rFonts w:ascii="Bookman Old Style" w:hAnsi="Bookman Old Style"/>
          <w:sz w:val="20"/>
          <w:szCs w:val="20"/>
        </w:rPr>
      </w:pPr>
    </w:p>
    <w:p w:rsidR="00EF221B" w:rsidRDefault="00EF221B" w:rsidP="006A2FFA">
      <w:pPr>
        <w:pStyle w:val="Ttulo"/>
        <w:rPr>
          <w:rFonts w:ascii="Bookman Old Style" w:hAnsi="Bookman Old Style"/>
          <w:sz w:val="20"/>
          <w:szCs w:val="20"/>
        </w:rPr>
      </w:pPr>
    </w:p>
    <w:p w:rsidR="00EF221B" w:rsidRDefault="00EF221B" w:rsidP="006A2FFA">
      <w:pPr>
        <w:pStyle w:val="Ttulo"/>
        <w:rPr>
          <w:rFonts w:ascii="Bookman Old Style" w:hAnsi="Bookman Old Style"/>
          <w:sz w:val="20"/>
          <w:szCs w:val="20"/>
        </w:rPr>
      </w:pPr>
    </w:p>
    <w:p w:rsidR="00EF221B" w:rsidRPr="0004547F" w:rsidRDefault="00EF221B" w:rsidP="006A2FFA">
      <w:pPr>
        <w:pStyle w:val="Ttul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REQUERIMENTO Nº 417</w:t>
      </w:r>
      <w:r w:rsidRPr="0004547F">
        <w:rPr>
          <w:rFonts w:ascii="Bookman Old Style" w:hAnsi="Bookman Old Style"/>
          <w:sz w:val="24"/>
          <w:szCs w:val="24"/>
        </w:rPr>
        <w:t>/10</w:t>
      </w:r>
    </w:p>
    <w:p w:rsidR="00EF221B" w:rsidRPr="0004547F" w:rsidRDefault="00EF221B" w:rsidP="006A2FFA">
      <w:pPr>
        <w:pStyle w:val="Subttulo"/>
        <w:rPr>
          <w:rFonts w:ascii="Bookman Old Style" w:hAnsi="Bookman Old Style"/>
          <w:sz w:val="24"/>
          <w:szCs w:val="24"/>
        </w:rPr>
      </w:pPr>
      <w:r w:rsidRPr="0004547F">
        <w:rPr>
          <w:rFonts w:ascii="Bookman Old Style" w:hAnsi="Bookman Old Style"/>
          <w:sz w:val="24"/>
          <w:szCs w:val="24"/>
        </w:rPr>
        <w:t>De Informações</w:t>
      </w:r>
    </w:p>
    <w:p w:rsidR="00EF221B" w:rsidRPr="0004547F" w:rsidRDefault="00EF221B" w:rsidP="006A2FFA">
      <w:pPr>
        <w:ind w:left="4680"/>
        <w:rPr>
          <w:rFonts w:ascii="Bookman Old Style" w:hAnsi="Bookman Old Style"/>
          <w:b/>
          <w:u w:val="single"/>
        </w:rPr>
      </w:pPr>
    </w:p>
    <w:p w:rsidR="00EF221B" w:rsidRPr="0004547F" w:rsidRDefault="00EF221B" w:rsidP="006A2FFA">
      <w:pPr>
        <w:pStyle w:val="Recuodecorpodetexto"/>
        <w:rPr>
          <w:b/>
          <w:szCs w:val="24"/>
        </w:rPr>
      </w:pPr>
      <w:r w:rsidRPr="0004547F">
        <w:rPr>
          <w:szCs w:val="24"/>
        </w:rPr>
        <w:t xml:space="preserve">“Referentes à possibilidade de oferecer o Ensino Médio noturno na Escola Estadual ‘Professora Gemma Vasconcelos Camargo Capello’, localizada na Rua Ouro Preto, número 234, no bairro Residencial Rochelle, em Santa Bárbara d’ Oeste - SP”. </w:t>
      </w: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  <w:b/>
        </w:rPr>
      </w:pP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  <w:r w:rsidRPr="0004547F">
        <w:rPr>
          <w:rFonts w:ascii="Bookman Old Style" w:hAnsi="Bookman Old Style"/>
          <w:b/>
        </w:rPr>
        <w:t xml:space="preserve">Considerando-se </w:t>
      </w:r>
      <w:r w:rsidRPr="0004547F">
        <w:rPr>
          <w:rFonts w:ascii="Bookman Old Style" w:hAnsi="Bookman Old Style"/>
        </w:rPr>
        <w:t>que, a Escola Estadual “Professora Gemma Vasconcelos Camargo Capello”, localizada no bairro Rochelle, contra tão somente com o Ensino Fundamental;</w:t>
      </w: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  <w:r w:rsidRPr="0004547F">
        <w:rPr>
          <w:rFonts w:ascii="Bookman Old Style" w:hAnsi="Bookman Old Style"/>
          <w:b/>
        </w:rPr>
        <w:t xml:space="preserve">Considerando-se </w:t>
      </w:r>
      <w:r w:rsidRPr="0004547F">
        <w:rPr>
          <w:rFonts w:ascii="Bookman Old Style" w:hAnsi="Bookman Old Style"/>
        </w:rPr>
        <w:t xml:space="preserve">que, referida escola conta com estrutura e alunos suficientes para que seja implantado o Ensino Médio;    </w:t>
      </w: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  <w:r w:rsidRPr="0004547F">
        <w:rPr>
          <w:rFonts w:ascii="Bookman Old Style" w:hAnsi="Bookman Old Style"/>
          <w:b/>
        </w:rPr>
        <w:t xml:space="preserve">Considerando-se </w:t>
      </w:r>
      <w:r w:rsidRPr="0004547F">
        <w:rPr>
          <w:rFonts w:ascii="Bookman Old Style" w:hAnsi="Bookman Old Style"/>
        </w:rPr>
        <w:t>que, pais de alunos que estudam na citada escola vieram até este parlamentar, inclusive com um abaixo-assinado, para solicitar que intercedesse junto à DIRETORIA REGIONAL DE ENSINO DE AMERICANA, para que referida escola passasse a contar com o Ensino Médio à noite, sendo que um dos principais motivos alegados pelos pais é que ao terminar o ensino Fundamental, seus filhos têm a necessidade de serem transferidos para escolas localizadas em bairros distantes, como: Linópolis (E. E. Professora Maria Guilhermina - MAGUI), Jardim Panambi (E. E. Comendador Emílio Romi), Centro (Professor Ulisses de Oliveira Valente), Jardim Paulista (Professora Juvelina de Oliveira Rodrigues);</w:t>
      </w: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  <w:r w:rsidRPr="0004547F">
        <w:rPr>
          <w:rFonts w:ascii="Bookman Old Style" w:hAnsi="Bookman Old Style"/>
          <w:b/>
        </w:rPr>
        <w:t xml:space="preserve">Considerando-se </w:t>
      </w:r>
      <w:r w:rsidRPr="0004547F">
        <w:rPr>
          <w:rFonts w:ascii="Bookman Old Style" w:hAnsi="Bookman Old Style"/>
        </w:rPr>
        <w:t xml:space="preserve">que, com a onda de violência que assola atualmente nossa cidade e todo o nosso país, eles não se sentem seguros em deixarem seus filhos ir tão longe, principalmente à noite, e até mesmo durante o dia, para poderem estudar, e </w:t>
      </w: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  <w:r w:rsidRPr="0004547F">
        <w:rPr>
          <w:rFonts w:ascii="Bookman Old Style" w:hAnsi="Bookman Old Style"/>
          <w:b/>
        </w:rPr>
        <w:t>Considerando-se</w:t>
      </w:r>
      <w:r w:rsidRPr="0004547F">
        <w:rPr>
          <w:rFonts w:ascii="Bookman Old Style" w:hAnsi="Bookman Old Style"/>
        </w:rPr>
        <w:t xml:space="preserve"> que, no Conjunto Habitacional Roberto Romano existe a Escola Estadual “Professora Luzia Baruque Kirche”, mas, ainda assim, eles se sentem inseguros, principalmente no período noturno, pois existem relatos de grande número de violência e furto, então, por essa razão, solicitam que o Ensino Médio seja implantado na Escola “GEMMA ”(anexo abaixo-assinado),</w:t>
      </w: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  <w:r w:rsidRPr="0004547F">
        <w:rPr>
          <w:rFonts w:ascii="Bookman Old Style" w:hAnsi="Bookman Old Style"/>
        </w:rPr>
        <w:t xml:space="preserve">  </w:t>
      </w:r>
      <w:r w:rsidRPr="0004547F">
        <w:rPr>
          <w:rFonts w:ascii="Bookman Old Style" w:hAnsi="Bookman Old Style"/>
          <w:b/>
        </w:rPr>
        <w:t>REQUEIRO</w:t>
      </w:r>
      <w:r w:rsidRPr="0004547F">
        <w:rPr>
          <w:rFonts w:ascii="Bookman Old Style" w:hAnsi="Bookman Old Style"/>
        </w:rPr>
        <w:t xml:space="preserve"> à Mesa, na forma regimental, depois de ouvido o Plenário, oficiar a DIRETORIA REGIONAL DE ENSINO DE AMERICANA, solicitando-lhe as seguintes informações:</w:t>
      </w:r>
    </w:p>
    <w:p w:rsidR="00EF221B" w:rsidRDefault="00EF221B" w:rsidP="006A2FFA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EF221B" w:rsidRDefault="00EF221B" w:rsidP="006A2FFA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EF221B" w:rsidRDefault="00EF221B" w:rsidP="006A2FFA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EF221B" w:rsidRPr="0004547F" w:rsidRDefault="00EF221B" w:rsidP="006A2FFA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  <w:r w:rsidRPr="0004547F">
        <w:rPr>
          <w:rFonts w:ascii="Bookman Old Style" w:hAnsi="Bookman Old Style" w:cs="Arial"/>
        </w:rPr>
        <w:t>Fls. 2 - Requerimento nº                   /10)</w:t>
      </w:r>
    </w:p>
    <w:p w:rsidR="00EF221B" w:rsidRDefault="00EF221B" w:rsidP="006A2FFA">
      <w:pPr>
        <w:pStyle w:val="Corpodetexto"/>
        <w:spacing w:line="360" w:lineRule="auto"/>
        <w:jc w:val="both"/>
        <w:rPr>
          <w:rFonts w:ascii="Bookman Old Style" w:hAnsi="Bookman Old Style" w:cs="Arial"/>
          <w:b/>
        </w:rPr>
      </w:pPr>
    </w:p>
    <w:p w:rsidR="00EF221B" w:rsidRDefault="00EF221B" w:rsidP="006A2FFA">
      <w:pPr>
        <w:ind w:firstLine="1440"/>
        <w:jc w:val="both"/>
        <w:rPr>
          <w:rFonts w:ascii="Bookman Old Style" w:hAnsi="Bookman Old Style"/>
        </w:rPr>
      </w:pPr>
    </w:p>
    <w:p w:rsidR="00EF221B" w:rsidRDefault="00EF221B" w:rsidP="006A2FFA">
      <w:pPr>
        <w:ind w:firstLine="1440"/>
        <w:jc w:val="both"/>
        <w:rPr>
          <w:rFonts w:ascii="Bookman Old Style" w:hAnsi="Bookman Old Style"/>
        </w:rPr>
      </w:pPr>
    </w:p>
    <w:p w:rsidR="00EF221B" w:rsidRDefault="00EF221B" w:rsidP="006A2FFA">
      <w:pPr>
        <w:ind w:firstLine="1440"/>
        <w:jc w:val="both"/>
        <w:rPr>
          <w:rFonts w:ascii="Bookman Old Style" w:hAnsi="Bookman Old Style"/>
        </w:rPr>
      </w:pPr>
    </w:p>
    <w:p w:rsidR="00EF221B" w:rsidRDefault="00EF221B" w:rsidP="006A2FFA">
      <w:pPr>
        <w:ind w:firstLine="1440"/>
        <w:jc w:val="both"/>
        <w:rPr>
          <w:rFonts w:ascii="Bookman Old Style" w:hAnsi="Bookman Old Style"/>
        </w:rPr>
      </w:pPr>
    </w:p>
    <w:p w:rsidR="00EF221B" w:rsidRDefault="00EF221B" w:rsidP="006A2FFA">
      <w:pPr>
        <w:ind w:firstLine="1440"/>
        <w:jc w:val="both"/>
        <w:rPr>
          <w:rFonts w:ascii="Bookman Old Style" w:hAnsi="Bookman Old Style"/>
        </w:rPr>
      </w:pP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</w:p>
    <w:p w:rsidR="00EF221B" w:rsidRPr="0004547F" w:rsidRDefault="00EF221B" w:rsidP="006A2FFA">
      <w:pPr>
        <w:jc w:val="both"/>
        <w:rPr>
          <w:rFonts w:ascii="Bookman Old Style" w:hAnsi="Bookman Old Style"/>
        </w:rPr>
      </w:pPr>
      <w:r w:rsidRPr="0004547F">
        <w:rPr>
          <w:rFonts w:ascii="Bookman Old Style" w:hAnsi="Bookman Old Style"/>
        </w:rPr>
        <w:t>1. É de conhecimento da Diretoria Regional de Ensino o desejo dos pais e alunos da Escola Estadual “Profª Gemma Vasconcelos Camargo Capello”?</w:t>
      </w:r>
    </w:p>
    <w:p w:rsidR="00EF221B" w:rsidRPr="0004547F" w:rsidRDefault="00EF221B" w:rsidP="006A2FFA">
      <w:pPr>
        <w:jc w:val="both"/>
        <w:rPr>
          <w:rFonts w:ascii="Bookman Old Style" w:hAnsi="Bookman Old Style" w:cs="Arial"/>
        </w:rPr>
      </w:pPr>
      <w:r w:rsidRPr="0004547F">
        <w:rPr>
          <w:rFonts w:ascii="Bookman Old Style" w:hAnsi="Bookman Old Style"/>
        </w:rPr>
        <w:t xml:space="preserve">   </w:t>
      </w:r>
    </w:p>
    <w:p w:rsidR="00EF221B" w:rsidRPr="0004547F" w:rsidRDefault="00EF221B" w:rsidP="006A2FFA">
      <w:pPr>
        <w:jc w:val="both"/>
        <w:rPr>
          <w:rFonts w:ascii="Bookman Old Style" w:hAnsi="Bookman Old Style"/>
        </w:rPr>
      </w:pPr>
      <w:r w:rsidRPr="0004547F">
        <w:rPr>
          <w:rFonts w:ascii="Bookman Old Style" w:hAnsi="Bookman Old Style"/>
        </w:rPr>
        <w:t xml:space="preserve">2. Qual o motivo de ainda não ter o Ensino Médio na citada escola? Especificar. </w:t>
      </w:r>
    </w:p>
    <w:p w:rsidR="00EF221B" w:rsidRPr="0004547F" w:rsidRDefault="00EF221B" w:rsidP="006A2FFA">
      <w:pPr>
        <w:jc w:val="both"/>
        <w:rPr>
          <w:rFonts w:ascii="Bookman Old Style" w:hAnsi="Bookman Old Style"/>
        </w:rPr>
      </w:pPr>
    </w:p>
    <w:p w:rsidR="00EF221B" w:rsidRPr="0004547F" w:rsidRDefault="00EF221B" w:rsidP="006A2FFA">
      <w:pPr>
        <w:jc w:val="both"/>
        <w:rPr>
          <w:rFonts w:ascii="Bookman Old Style" w:hAnsi="Bookman Old Style"/>
        </w:rPr>
      </w:pPr>
      <w:r w:rsidRPr="0004547F">
        <w:rPr>
          <w:rFonts w:ascii="Bookman Old Style" w:hAnsi="Bookman Old Style"/>
        </w:rPr>
        <w:t>3. Existe a possibilidade de se implantar o Ensino Médio nesta escola? Se afirmativo, quando? Se negativo relatar os motivos.</w:t>
      </w:r>
    </w:p>
    <w:p w:rsidR="00EF221B" w:rsidRPr="0004547F" w:rsidRDefault="00EF221B" w:rsidP="006A2FFA">
      <w:pPr>
        <w:jc w:val="both"/>
        <w:rPr>
          <w:rFonts w:ascii="Bookman Old Style" w:hAnsi="Bookman Old Style"/>
        </w:rPr>
      </w:pPr>
    </w:p>
    <w:p w:rsidR="00EF221B" w:rsidRPr="0004547F" w:rsidRDefault="00EF221B" w:rsidP="006A2FFA">
      <w:pPr>
        <w:jc w:val="both"/>
        <w:rPr>
          <w:rFonts w:ascii="Bookman Old Style" w:hAnsi="Bookman Old Style"/>
        </w:rPr>
      </w:pPr>
      <w:r w:rsidRPr="0004547F">
        <w:rPr>
          <w:rFonts w:ascii="Bookman Old Style" w:hAnsi="Bookman Old Style"/>
        </w:rPr>
        <w:t>4.  Outras informações, caso julgue necessárias.</w:t>
      </w: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</w:p>
    <w:p w:rsidR="00EF221B" w:rsidRPr="0004547F" w:rsidRDefault="00EF221B" w:rsidP="006A2FFA">
      <w:pPr>
        <w:ind w:firstLine="1440"/>
        <w:jc w:val="both"/>
        <w:rPr>
          <w:rFonts w:ascii="Bookman Old Style" w:hAnsi="Bookman Old Style"/>
        </w:rPr>
      </w:pPr>
      <w:r w:rsidRPr="0004547F">
        <w:rPr>
          <w:rFonts w:ascii="Bookman Old Style" w:hAnsi="Bookman Old Style"/>
        </w:rPr>
        <w:t>Plenário “Dr. Tancredo Neves”, em 18 de junho de 2010.</w:t>
      </w:r>
    </w:p>
    <w:p w:rsidR="00EF221B" w:rsidRPr="0004547F" w:rsidRDefault="00EF221B" w:rsidP="006A2FFA">
      <w:pPr>
        <w:jc w:val="both"/>
        <w:rPr>
          <w:rFonts w:ascii="Bookman Old Style" w:hAnsi="Bookman Old Style"/>
        </w:rPr>
      </w:pPr>
    </w:p>
    <w:p w:rsidR="00EF221B" w:rsidRDefault="00EF221B" w:rsidP="006A2FFA">
      <w:pPr>
        <w:jc w:val="both"/>
        <w:rPr>
          <w:rFonts w:ascii="Bookman Old Style" w:hAnsi="Bookman Old Style"/>
          <w:b/>
        </w:rPr>
      </w:pPr>
      <w:r w:rsidRPr="0004547F">
        <w:rPr>
          <w:rFonts w:ascii="Bookman Old Style" w:hAnsi="Bookman Old Style"/>
        </w:rPr>
        <w:t xml:space="preserve"> </w:t>
      </w:r>
      <w:r w:rsidRPr="0004547F">
        <w:rPr>
          <w:rFonts w:ascii="Bookman Old Style" w:hAnsi="Bookman Old Style"/>
          <w:b/>
        </w:rPr>
        <w:t xml:space="preserve">   </w:t>
      </w:r>
    </w:p>
    <w:p w:rsidR="00EF221B" w:rsidRDefault="00EF221B" w:rsidP="006A2FFA">
      <w:pPr>
        <w:jc w:val="both"/>
        <w:rPr>
          <w:rFonts w:ascii="Bookman Old Style" w:hAnsi="Bookman Old Style"/>
          <w:b/>
        </w:rPr>
      </w:pPr>
    </w:p>
    <w:p w:rsidR="00EF221B" w:rsidRDefault="00EF221B" w:rsidP="006A2FFA">
      <w:pPr>
        <w:jc w:val="both"/>
        <w:rPr>
          <w:rFonts w:ascii="Bookman Old Style" w:hAnsi="Bookman Old Style"/>
          <w:b/>
        </w:rPr>
      </w:pPr>
    </w:p>
    <w:p w:rsidR="00EF221B" w:rsidRPr="0004547F" w:rsidRDefault="00EF221B" w:rsidP="006A2FFA">
      <w:pPr>
        <w:jc w:val="both"/>
        <w:rPr>
          <w:rFonts w:ascii="Bookman Old Style" w:hAnsi="Bookman Old Style"/>
          <w:b/>
        </w:rPr>
      </w:pPr>
    </w:p>
    <w:p w:rsidR="00EF221B" w:rsidRPr="0004547F" w:rsidRDefault="00EF221B" w:rsidP="006A2FFA">
      <w:pPr>
        <w:pStyle w:val="Ttulo1"/>
        <w:rPr>
          <w:szCs w:val="24"/>
        </w:rPr>
      </w:pPr>
      <w:r w:rsidRPr="0004547F">
        <w:rPr>
          <w:szCs w:val="24"/>
        </w:rPr>
        <w:t>DUCIMAR DE JESUS CARDOSO</w:t>
      </w:r>
    </w:p>
    <w:p w:rsidR="00EF221B" w:rsidRPr="0004547F" w:rsidRDefault="00EF221B" w:rsidP="006A2FFA">
      <w:pPr>
        <w:pStyle w:val="Ttulo1"/>
        <w:rPr>
          <w:szCs w:val="24"/>
        </w:rPr>
      </w:pPr>
      <w:r w:rsidRPr="0004547F">
        <w:rPr>
          <w:szCs w:val="24"/>
        </w:rPr>
        <w:t>“KADU GARÇOM”</w:t>
      </w:r>
    </w:p>
    <w:p w:rsidR="00EF221B" w:rsidRPr="0004547F" w:rsidRDefault="00EF221B" w:rsidP="006A2FFA">
      <w:pPr>
        <w:jc w:val="center"/>
        <w:rPr>
          <w:rFonts w:ascii="Bookman Old Style" w:hAnsi="Bookman Old Style"/>
          <w:bCs/>
        </w:rPr>
      </w:pPr>
      <w:r w:rsidRPr="0004547F">
        <w:rPr>
          <w:rFonts w:ascii="Bookman Old Style" w:hAnsi="Bookman Old Style"/>
          <w:bCs/>
        </w:rPr>
        <w:t>-Vereador-</w:t>
      </w:r>
    </w:p>
    <w:p w:rsidR="00EF221B" w:rsidRPr="0004547F" w:rsidRDefault="00EF221B" w:rsidP="006A2FFA">
      <w:pPr>
        <w:jc w:val="center"/>
        <w:rPr>
          <w:rFonts w:ascii="Bookman Old Style" w:hAnsi="Bookman Old Style"/>
        </w:rPr>
      </w:pPr>
      <w:r w:rsidRPr="0004547F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FA" w:rsidRDefault="006A2FFA">
      <w:r>
        <w:separator/>
      </w:r>
    </w:p>
  </w:endnote>
  <w:endnote w:type="continuationSeparator" w:id="0">
    <w:p w:rsidR="006A2FFA" w:rsidRDefault="006A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FA" w:rsidRDefault="006A2FFA">
      <w:r>
        <w:separator/>
      </w:r>
    </w:p>
  </w:footnote>
  <w:footnote w:type="continuationSeparator" w:id="0">
    <w:p w:rsidR="006A2FFA" w:rsidRDefault="006A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7472"/>
    <w:rsid w:val="004C67DE"/>
    <w:rsid w:val="006A2FFA"/>
    <w:rsid w:val="009F196D"/>
    <w:rsid w:val="00A9035B"/>
    <w:rsid w:val="00CD613B"/>
    <w:rsid w:val="00E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F221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221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F221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F221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EF221B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