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2594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73799B">
        <w:rPr>
          <w:rFonts w:ascii="Arial" w:hAnsi="Arial" w:cs="Arial"/>
          <w:sz w:val="24"/>
          <w:szCs w:val="24"/>
        </w:rPr>
        <w:t xml:space="preserve">reparos necessários em valeta de cruzamento na Vila </w:t>
      </w:r>
      <w:proofErr w:type="spellStart"/>
      <w:r w:rsidR="0073799B">
        <w:rPr>
          <w:rFonts w:ascii="Arial" w:hAnsi="Arial" w:cs="Arial"/>
          <w:sz w:val="24"/>
          <w:szCs w:val="24"/>
        </w:rPr>
        <w:t>Linopolis</w:t>
      </w:r>
      <w:proofErr w:type="spellEnd"/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73799B">
        <w:rPr>
          <w:rFonts w:ascii="Arial" w:hAnsi="Arial" w:cs="Arial"/>
          <w:bCs/>
          <w:sz w:val="24"/>
          <w:szCs w:val="24"/>
        </w:rPr>
        <w:t xml:space="preserve">os reparos necessários na valeta do cruzamento da Rua Joaquim </w:t>
      </w:r>
      <w:proofErr w:type="spellStart"/>
      <w:r w:rsidR="0073799B">
        <w:rPr>
          <w:rFonts w:ascii="Arial" w:hAnsi="Arial" w:cs="Arial"/>
          <w:bCs/>
          <w:sz w:val="24"/>
          <w:szCs w:val="24"/>
        </w:rPr>
        <w:t>Azanha</w:t>
      </w:r>
      <w:proofErr w:type="spellEnd"/>
      <w:r w:rsidR="0073799B">
        <w:rPr>
          <w:rFonts w:ascii="Arial" w:hAnsi="Arial" w:cs="Arial"/>
          <w:bCs/>
          <w:sz w:val="24"/>
          <w:szCs w:val="24"/>
        </w:rPr>
        <w:t xml:space="preserve"> Galvão, com </w:t>
      </w:r>
      <w:proofErr w:type="gramStart"/>
      <w:r w:rsidR="0073799B">
        <w:rPr>
          <w:rFonts w:ascii="Arial" w:hAnsi="Arial" w:cs="Arial"/>
          <w:bCs/>
          <w:sz w:val="24"/>
          <w:szCs w:val="24"/>
        </w:rPr>
        <w:t>a Sebastião Bueno</w:t>
      </w:r>
      <w:proofErr w:type="gramEnd"/>
      <w:r w:rsidR="0073799B">
        <w:rPr>
          <w:rFonts w:ascii="Arial" w:hAnsi="Arial" w:cs="Arial"/>
          <w:bCs/>
          <w:sz w:val="24"/>
          <w:szCs w:val="24"/>
        </w:rPr>
        <w:t xml:space="preserve"> do Amaral, Vila </w:t>
      </w:r>
      <w:proofErr w:type="spellStart"/>
      <w:r w:rsidR="0073799B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73799B">
        <w:rPr>
          <w:rFonts w:ascii="Arial" w:hAnsi="Arial" w:cs="Arial"/>
          <w:bCs/>
          <w:sz w:val="24"/>
          <w:szCs w:val="24"/>
        </w:rPr>
        <w:t>,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73799B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alegam que, diversos veículos ao passarem pelo cruzamento sofreram avarias. O que mais incomoda é o barulho que o problema causa, principalmente de madrugada.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56425">
        <w:rPr>
          <w:rFonts w:ascii="Arial" w:hAnsi="Arial" w:cs="Arial"/>
          <w:sz w:val="24"/>
          <w:szCs w:val="24"/>
        </w:rPr>
        <w:t>o Neves”, em 2</w:t>
      </w:r>
      <w:r w:rsidR="0073799B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13" w:rsidRDefault="00922D13">
      <w:r>
        <w:separator/>
      </w:r>
    </w:p>
  </w:endnote>
  <w:endnote w:type="continuationSeparator" w:id="0">
    <w:p w:rsidR="00922D13" w:rsidRDefault="0092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13" w:rsidRDefault="00922D13">
      <w:r>
        <w:separator/>
      </w:r>
    </w:p>
  </w:footnote>
  <w:footnote w:type="continuationSeparator" w:id="0">
    <w:p w:rsidR="00922D13" w:rsidRDefault="0092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a951cab956c4b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D7785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85E9F"/>
    <w:rsid w:val="00290BF5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3799B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22D13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4D8A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054F"/>
    <w:rsid w:val="00EB7D7D"/>
    <w:rsid w:val="00EE7983"/>
    <w:rsid w:val="00EE7D32"/>
    <w:rsid w:val="00EF3C63"/>
    <w:rsid w:val="00F14D00"/>
    <w:rsid w:val="00F159C0"/>
    <w:rsid w:val="00F16623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ed68991-ca96-4b0f-aae6-f86fb4f1230b.png" Id="R3c350e91866142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d68991-ca96-4b0f-aae6-f86fb4f1230b.png" Id="Rda951cab956c4b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2014-04-02T19:40:00Z</cp:lastPrinted>
  <dcterms:created xsi:type="dcterms:W3CDTF">2014-07-22T16:38:00Z</dcterms:created>
  <dcterms:modified xsi:type="dcterms:W3CDTF">2014-07-22T16:38:00Z</dcterms:modified>
</cp:coreProperties>
</file>