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</w:t>
      </w:r>
      <w:r w:rsidR="00721F86">
        <w:rPr>
          <w:rFonts w:ascii="Arial" w:hAnsi="Arial" w:cs="Arial"/>
          <w:sz w:val="24"/>
          <w:szCs w:val="24"/>
        </w:rPr>
        <w:t>efetue a substituição da grade de bueiro danificada em rua da região central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21F86">
        <w:rPr>
          <w:rFonts w:ascii="Arial" w:hAnsi="Arial" w:cs="Arial"/>
          <w:bCs/>
          <w:sz w:val="24"/>
          <w:szCs w:val="24"/>
        </w:rPr>
        <w:t>efetue a substituição da grade de bueiro existente na Rua Floriano Peixoto, próximo ao número 05, centro que oferece perigo a população</w:t>
      </w:r>
      <w:r w:rsidR="009069F0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721F86">
        <w:rPr>
          <w:rFonts w:ascii="Arial" w:hAnsi="Arial" w:cs="Arial"/>
          <w:sz w:val="24"/>
          <w:szCs w:val="24"/>
        </w:rPr>
        <w:t>Frequentadores da Igreja Sara nossa Terra, não se conformam com a situação da grade de bueiro fixada em frente ao Templo</w:t>
      </w:r>
      <w:r w:rsidR="0023460B">
        <w:rPr>
          <w:rFonts w:ascii="Arial" w:hAnsi="Arial" w:cs="Arial"/>
          <w:sz w:val="24"/>
          <w:szCs w:val="24"/>
        </w:rPr>
        <w:t>.</w:t>
      </w:r>
      <w:r w:rsidR="00721F86">
        <w:rPr>
          <w:rFonts w:ascii="Arial" w:hAnsi="Arial" w:cs="Arial"/>
          <w:sz w:val="24"/>
          <w:szCs w:val="24"/>
        </w:rPr>
        <w:t xml:space="preserve"> Alegam que há meses o problema persiste e esperam uma atitude da administração</w:t>
      </w:r>
      <w:r w:rsidR="00A5317C">
        <w:rPr>
          <w:rFonts w:ascii="Arial" w:hAnsi="Arial" w:cs="Arial"/>
          <w:sz w:val="24"/>
          <w:szCs w:val="24"/>
        </w:rPr>
        <w:t>, visto que a grade esta torta, podendo ocasionar acidente grave</w:t>
      </w:r>
      <w:bookmarkStart w:id="0" w:name="_GoBack"/>
      <w:bookmarkEnd w:id="0"/>
      <w:r w:rsidR="00721F86">
        <w:rPr>
          <w:rFonts w:ascii="Arial" w:hAnsi="Arial" w:cs="Arial"/>
          <w:sz w:val="24"/>
          <w:szCs w:val="24"/>
        </w:rPr>
        <w:t>.</w:t>
      </w:r>
    </w:p>
    <w:p w:rsidR="0023460B" w:rsidRPr="0053056A" w:rsidRDefault="0023460B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56425">
        <w:rPr>
          <w:rFonts w:ascii="Arial" w:hAnsi="Arial" w:cs="Arial"/>
          <w:sz w:val="24"/>
          <w:szCs w:val="24"/>
        </w:rPr>
        <w:t>o Neves”, em 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85" w:rsidRDefault="00283485">
      <w:r>
        <w:separator/>
      </w:r>
    </w:p>
  </w:endnote>
  <w:endnote w:type="continuationSeparator" w:id="0">
    <w:p w:rsidR="00283485" w:rsidRDefault="0028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85" w:rsidRDefault="00283485">
      <w:r>
        <w:separator/>
      </w:r>
    </w:p>
  </w:footnote>
  <w:footnote w:type="continuationSeparator" w:id="0">
    <w:p w:rsidR="00283485" w:rsidRDefault="00283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5b5bc82feca4c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460B"/>
    <w:rsid w:val="002651FA"/>
    <w:rsid w:val="00265BA4"/>
    <w:rsid w:val="00283485"/>
    <w:rsid w:val="00290BF5"/>
    <w:rsid w:val="002B7D1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36785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1F86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336AB"/>
    <w:rsid w:val="0085566B"/>
    <w:rsid w:val="00896646"/>
    <w:rsid w:val="008D37A9"/>
    <w:rsid w:val="008E659F"/>
    <w:rsid w:val="009022EB"/>
    <w:rsid w:val="0090546C"/>
    <w:rsid w:val="009069F0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5317C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D70D3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123305-1205-44bc-9c4b-20cdef7a8f16.png" Id="Rff2ba44f4ec746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123305-1205-44bc-9c4b-20cdef7a8f16.png" Id="R45b5bc82feca4c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2014-07-23T19:04:00Z</dcterms:created>
  <dcterms:modified xsi:type="dcterms:W3CDTF">2014-07-24T13:46:00Z</dcterms:modified>
</cp:coreProperties>
</file>