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C6607">
        <w:rPr>
          <w:rFonts w:ascii="Arial" w:hAnsi="Arial" w:cs="Arial"/>
          <w:sz w:val="24"/>
          <w:szCs w:val="24"/>
        </w:rPr>
        <w:t>Amílcar Emídio Barbosa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AC6607">
        <w:rPr>
          <w:rFonts w:ascii="Arial" w:hAnsi="Arial" w:cs="Arial"/>
          <w:bCs/>
          <w:sz w:val="24"/>
          <w:szCs w:val="24"/>
        </w:rPr>
        <w:t>Amílcar Emídio Barbosa,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6607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AC6607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AC6607">
        <w:rPr>
          <w:rFonts w:ascii="Arial" w:hAnsi="Arial" w:cs="Arial"/>
          <w:bCs/>
          <w:sz w:val="24"/>
          <w:szCs w:val="24"/>
        </w:rPr>
        <w:t>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C6607">
        <w:rPr>
          <w:rFonts w:ascii="Arial" w:hAnsi="Arial" w:cs="Arial"/>
          <w:sz w:val="24"/>
          <w:szCs w:val="24"/>
        </w:rPr>
        <w:t>Rua Vital de Negreiros, 29, Siqueira Campos.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6607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este vereador recebeu a noticia do falecimento do amigo Amílcar.</w:t>
      </w:r>
      <w:bookmarkStart w:id="0" w:name="_GoBack"/>
      <w:bookmarkEnd w:id="0"/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76</w:t>
      </w:r>
      <w:r w:rsidR="00F02A5C">
        <w:rPr>
          <w:rFonts w:ascii="Arial" w:hAnsi="Arial" w:cs="Arial"/>
        </w:rPr>
        <w:t xml:space="preserve"> anos,</w:t>
      </w:r>
      <w:r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20</w:t>
      </w:r>
      <w:r w:rsidR="00F02A5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ulho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Era filho de Sebastião Emídio e de Eduvirges Barbosa, deixou os filhos Edson, Amílcar Cesar e Regina Stela.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C6607">
        <w:rPr>
          <w:rFonts w:ascii="Arial" w:hAnsi="Arial" w:cs="Arial"/>
          <w:sz w:val="24"/>
          <w:szCs w:val="24"/>
        </w:rPr>
        <w:t>nário “Dr. Tancredo Neves”,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AC6607">
        <w:rPr>
          <w:rFonts w:ascii="Arial" w:hAnsi="Arial" w:cs="Arial"/>
          <w:sz w:val="24"/>
          <w:szCs w:val="24"/>
        </w:rPr>
        <w:t>julho 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6607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D27" w:rsidRDefault="00160D27">
      <w:r>
        <w:separator/>
      </w:r>
    </w:p>
  </w:endnote>
  <w:endnote w:type="continuationSeparator" w:id="0">
    <w:p w:rsidR="00160D27" w:rsidRDefault="0016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D27" w:rsidRDefault="00160D27">
      <w:r>
        <w:separator/>
      </w:r>
    </w:p>
  </w:footnote>
  <w:footnote w:type="continuationSeparator" w:id="0">
    <w:p w:rsidR="00160D27" w:rsidRDefault="00160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6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6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6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5c8fb846ee43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D27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C6607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6506c3-7177-4f5b-a4c7-472c8c5fa3d9.png" Id="Re9a77a9df20a49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e6506c3-7177-4f5b-a4c7-472c8c5fa3d9.png" Id="Rb05c8fb846ee43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2014-07-21T13:45:00Z</dcterms:created>
  <dcterms:modified xsi:type="dcterms:W3CDTF">2014-07-21T13:45:00Z</dcterms:modified>
</cp:coreProperties>
</file>