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1856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707C0">
        <w:rPr>
          <w:rFonts w:ascii="Arial" w:hAnsi="Arial" w:cs="Arial"/>
          <w:sz w:val="24"/>
          <w:szCs w:val="24"/>
        </w:rPr>
        <w:t xml:space="preserve"> e </w:t>
      </w:r>
      <w:r w:rsidR="004F04AB">
        <w:rPr>
          <w:rFonts w:ascii="Arial" w:hAnsi="Arial" w:cs="Arial"/>
          <w:sz w:val="24"/>
          <w:szCs w:val="24"/>
        </w:rPr>
        <w:t xml:space="preserve">aos órgãos competentes, construção de calçamento em terreno da municipalidade localizado na Rua Miguel Nonato dos Reis no bairro Santa Rosa II. </w:t>
      </w:r>
    </w:p>
    <w:p w:rsidR="007578B7" w:rsidRDefault="007578B7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578B7" w:rsidRDefault="007578B7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396C" w:rsidRDefault="00A4396C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</w:t>
      </w:r>
      <w:r w:rsidR="00A4396C">
        <w:rPr>
          <w:rFonts w:ascii="Arial" w:hAnsi="Arial" w:cs="Arial"/>
          <w:bCs/>
          <w:sz w:val="24"/>
          <w:szCs w:val="24"/>
        </w:rPr>
        <w:t>s</w:t>
      </w:r>
      <w:r w:rsidR="00A4396C" w:rsidRPr="00A4396C">
        <w:rPr>
          <w:rFonts w:ascii="Arial" w:hAnsi="Arial" w:cs="Arial"/>
          <w:sz w:val="24"/>
          <w:szCs w:val="24"/>
        </w:rPr>
        <w:t xml:space="preserve"> </w:t>
      </w:r>
      <w:r w:rsidR="00A4396C">
        <w:rPr>
          <w:rFonts w:ascii="Arial" w:hAnsi="Arial" w:cs="Arial"/>
          <w:sz w:val="24"/>
          <w:szCs w:val="24"/>
        </w:rPr>
        <w:t>Setores Competentes, que proceda com</w:t>
      </w:r>
      <w:r w:rsidR="007578B7">
        <w:rPr>
          <w:rFonts w:ascii="Arial" w:hAnsi="Arial" w:cs="Arial"/>
          <w:sz w:val="24"/>
          <w:szCs w:val="24"/>
        </w:rPr>
        <w:t xml:space="preserve"> </w:t>
      </w:r>
      <w:r w:rsidR="00FF15C2">
        <w:rPr>
          <w:rFonts w:ascii="Arial" w:hAnsi="Arial" w:cs="Arial"/>
          <w:sz w:val="24"/>
          <w:szCs w:val="24"/>
        </w:rPr>
        <w:t>a construção de calçamento em terreno da municipalidade localizado na Rua Miguel Nonato dos Reis, próximo ao número 34 no bairro Santa Rosa II</w:t>
      </w:r>
      <w:r w:rsidR="00A707C0">
        <w:rPr>
          <w:rFonts w:ascii="Arial" w:hAnsi="Arial" w:cs="Arial"/>
          <w:sz w:val="24"/>
          <w:szCs w:val="24"/>
        </w:rPr>
        <w:t xml:space="preserve">, neste município. </w:t>
      </w:r>
    </w:p>
    <w:p w:rsidR="00A4396C" w:rsidRDefault="00A4396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A707C0" w:rsidP="00A707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buscando por </w:t>
      </w:r>
      <w:r w:rsidR="007578B7">
        <w:rPr>
          <w:rFonts w:ascii="Arial" w:hAnsi="Arial" w:cs="Arial"/>
          <w:sz w:val="24"/>
          <w:szCs w:val="24"/>
        </w:rPr>
        <w:t>providências no se</w:t>
      </w:r>
      <w:r w:rsidR="001E0BBE">
        <w:rPr>
          <w:rFonts w:ascii="Arial" w:hAnsi="Arial" w:cs="Arial"/>
          <w:sz w:val="24"/>
          <w:szCs w:val="24"/>
        </w:rPr>
        <w:t xml:space="preserve">ntido de proceder com a </w:t>
      </w:r>
      <w:r w:rsidR="00FF15C2">
        <w:rPr>
          <w:rFonts w:ascii="Arial" w:hAnsi="Arial" w:cs="Arial"/>
          <w:sz w:val="24"/>
          <w:szCs w:val="24"/>
        </w:rPr>
        <w:t xml:space="preserve">construção de calçamento na via acima mencionada, haja vista que fica próximo à Igreja Nossa Senhora de Fátima, ao Cemitério dos Lírios e muitas pessoas transitam por este local, sendo de </w:t>
      </w:r>
      <w:r w:rsidR="00FF15C2" w:rsidRPr="00FF15C2">
        <w:rPr>
          <w:rFonts w:ascii="Arial" w:hAnsi="Arial" w:cs="Arial"/>
          <w:b/>
          <w:sz w:val="24"/>
          <w:szCs w:val="24"/>
        </w:rPr>
        <w:t>urgência</w:t>
      </w:r>
      <w:r w:rsidR="00FF15C2">
        <w:rPr>
          <w:rFonts w:ascii="Arial" w:hAnsi="Arial" w:cs="Arial"/>
          <w:sz w:val="24"/>
          <w:szCs w:val="24"/>
        </w:rPr>
        <w:t xml:space="preserve"> o que se pede, trazendo maior segurança aos moradores. </w:t>
      </w:r>
    </w:p>
    <w:p w:rsidR="00FF15C2" w:rsidRDefault="00FF15C2" w:rsidP="00A707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 que este é um pedido não somente deste vereador, mas de todos os moradores do bairro, da Comunidade Nossa Senhora de Fátima e do Padre João Carlos. </w:t>
      </w:r>
    </w:p>
    <w:p w:rsidR="008E01BA" w:rsidRDefault="008E01BA" w:rsidP="00A707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0BBE" w:rsidRDefault="001E0BBE" w:rsidP="00A707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AD5F0A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810BAD">
        <w:rPr>
          <w:rFonts w:ascii="Arial" w:hAnsi="Arial" w:cs="Arial"/>
          <w:sz w:val="24"/>
          <w:szCs w:val="24"/>
        </w:rPr>
        <w:t xml:space="preserve"> de julho</w:t>
      </w:r>
      <w:r w:rsidRPr="00310883">
        <w:rPr>
          <w:rFonts w:ascii="Arial" w:hAnsi="Arial" w:cs="Arial"/>
          <w:sz w:val="24"/>
          <w:szCs w:val="24"/>
        </w:rPr>
        <w:t xml:space="preserve"> de 201</w:t>
      </w:r>
      <w:r w:rsidR="00D61856">
        <w:rPr>
          <w:rFonts w:ascii="Arial" w:hAnsi="Arial" w:cs="Arial"/>
          <w:sz w:val="24"/>
          <w:szCs w:val="24"/>
        </w:rPr>
        <w:t>4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649E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0E" w:rsidRDefault="008E790E">
      <w:r>
        <w:separator/>
      </w:r>
    </w:p>
  </w:endnote>
  <w:endnote w:type="continuationSeparator" w:id="0">
    <w:p w:rsidR="008E790E" w:rsidRDefault="008E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0E" w:rsidRDefault="008E790E">
      <w:r>
        <w:separator/>
      </w:r>
    </w:p>
  </w:footnote>
  <w:footnote w:type="continuationSeparator" w:id="0">
    <w:p w:rsidR="008E790E" w:rsidRDefault="008E7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C685DF" wp14:editId="150A6C9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F3C521" wp14:editId="61DE54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A07D19" wp14:editId="6EEC2DD4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2ca94f0a764c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82591"/>
    <w:rsid w:val="0009497E"/>
    <w:rsid w:val="00113DF1"/>
    <w:rsid w:val="00196C50"/>
    <w:rsid w:val="001A7EFD"/>
    <w:rsid w:val="001B1769"/>
    <w:rsid w:val="001B35D7"/>
    <w:rsid w:val="001B478A"/>
    <w:rsid w:val="001C1CC5"/>
    <w:rsid w:val="001D1394"/>
    <w:rsid w:val="001E0BBE"/>
    <w:rsid w:val="00227502"/>
    <w:rsid w:val="00255B38"/>
    <w:rsid w:val="00295E95"/>
    <w:rsid w:val="00297B46"/>
    <w:rsid w:val="002A7362"/>
    <w:rsid w:val="002B3C51"/>
    <w:rsid w:val="00305748"/>
    <w:rsid w:val="00310883"/>
    <w:rsid w:val="00314EA8"/>
    <w:rsid w:val="00330E2A"/>
    <w:rsid w:val="0033259C"/>
    <w:rsid w:val="00335957"/>
    <w:rsid w:val="0033648A"/>
    <w:rsid w:val="00366770"/>
    <w:rsid w:val="00373483"/>
    <w:rsid w:val="003B235E"/>
    <w:rsid w:val="003B67A7"/>
    <w:rsid w:val="003C4823"/>
    <w:rsid w:val="003D3AA8"/>
    <w:rsid w:val="00454EAC"/>
    <w:rsid w:val="00472E89"/>
    <w:rsid w:val="00477CCE"/>
    <w:rsid w:val="0049057E"/>
    <w:rsid w:val="0049259C"/>
    <w:rsid w:val="004B1BB0"/>
    <w:rsid w:val="004B57DB"/>
    <w:rsid w:val="004C67DE"/>
    <w:rsid w:val="004F04AB"/>
    <w:rsid w:val="004F43F9"/>
    <w:rsid w:val="00511A88"/>
    <w:rsid w:val="005229E2"/>
    <w:rsid w:val="005B1EA7"/>
    <w:rsid w:val="005B36AE"/>
    <w:rsid w:val="005B4A20"/>
    <w:rsid w:val="00651B3F"/>
    <w:rsid w:val="00651EA0"/>
    <w:rsid w:val="00661C0D"/>
    <w:rsid w:val="006754AD"/>
    <w:rsid w:val="00696F15"/>
    <w:rsid w:val="006A05B5"/>
    <w:rsid w:val="006A35EB"/>
    <w:rsid w:val="006A73C1"/>
    <w:rsid w:val="006E0FCC"/>
    <w:rsid w:val="00705ABB"/>
    <w:rsid w:val="007219F8"/>
    <w:rsid w:val="007578B7"/>
    <w:rsid w:val="00765464"/>
    <w:rsid w:val="007C470D"/>
    <w:rsid w:val="00810BAD"/>
    <w:rsid w:val="00847E66"/>
    <w:rsid w:val="00865E4D"/>
    <w:rsid w:val="00872965"/>
    <w:rsid w:val="00891803"/>
    <w:rsid w:val="008B0AD6"/>
    <w:rsid w:val="008E01BA"/>
    <w:rsid w:val="008E3877"/>
    <w:rsid w:val="008E72E2"/>
    <w:rsid w:val="008E790E"/>
    <w:rsid w:val="0095766C"/>
    <w:rsid w:val="00982E07"/>
    <w:rsid w:val="009A248E"/>
    <w:rsid w:val="009F196D"/>
    <w:rsid w:val="00A057B7"/>
    <w:rsid w:val="00A12DC2"/>
    <w:rsid w:val="00A15BAA"/>
    <w:rsid w:val="00A31839"/>
    <w:rsid w:val="00A4396C"/>
    <w:rsid w:val="00A64C8D"/>
    <w:rsid w:val="00A66B7C"/>
    <w:rsid w:val="00A707C0"/>
    <w:rsid w:val="00A71CAF"/>
    <w:rsid w:val="00A878C7"/>
    <w:rsid w:val="00A9035B"/>
    <w:rsid w:val="00AC1A54"/>
    <w:rsid w:val="00AD5F0A"/>
    <w:rsid w:val="00AE702A"/>
    <w:rsid w:val="00AF5C13"/>
    <w:rsid w:val="00B13FD3"/>
    <w:rsid w:val="00B203AC"/>
    <w:rsid w:val="00B36891"/>
    <w:rsid w:val="00B44BB9"/>
    <w:rsid w:val="00B44D18"/>
    <w:rsid w:val="00B6000D"/>
    <w:rsid w:val="00B91F3C"/>
    <w:rsid w:val="00B96E9C"/>
    <w:rsid w:val="00BB2200"/>
    <w:rsid w:val="00C03E9B"/>
    <w:rsid w:val="00C1471F"/>
    <w:rsid w:val="00C2624D"/>
    <w:rsid w:val="00C5246E"/>
    <w:rsid w:val="00CA7A84"/>
    <w:rsid w:val="00CB09AD"/>
    <w:rsid w:val="00CD613B"/>
    <w:rsid w:val="00CF7F49"/>
    <w:rsid w:val="00D26CB3"/>
    <w:rsid w:val="00D45EC8"/>
    <w:rsid w:val="00D535D3"/>
    <w:rsid w:val="00D61856"/>
    <w:rsid w:val="00D65305"/>
    <w:rsid w:val="00D81C64"/>
    <w:rsid w:val="00D97596"/>
    <w:rsid w:val="00DB1B6F"/>
    <w:rsid w:val="00DC6B1D"/>
    <w:rsid w:val="00DD29F0"/>
    <w:rsid w:val="00DF5F20"/>
    <w:rsid w:val="00E02046"/>
    <w:rsid w:val="00E05A23"/>
    <w:rsid w:val="00E30C3A"/>
    <w:rsid w:val="00E47D99"/>
    <w:rsid w:val="00E649E9"/>
    <w:rsid w:val="00E74AE9"/>
    <w:rsid w:val="00E84AA3"/>
    <w:rsid w:val="00E903BB"/>
    <w:rsid w:val="00EB2973"/>
    <w:rsid w:val="00EB7D7D"/>
    <w:rsid w:val="00EE7983"/>
    <w:rsid w:val="00EE79F5"/>
    <w:rsid w:val="00F03647"/>
    <w:rsid w:val="00F05C43"/>
    <w:rsid w:val="00F16623"/>
    <w:rsid w:val="00F20872"/>
    <w:rsid w:val="00F366C4"/>
    <w:rsid w:val="00F4304E"/>
    <w:rsid w:val="00FA684E"/>
    <w:rsid w:val="00FE2C3E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d535a8c-eaf1-4014-9597-3f0a7f7f52a5.png" Id="R331b244ace7b45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d535a8c-eaf1-4014-9597-3f0a7f7f52a5.png" Id="R3a2ca94f0a764c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3E134-B818-4943-8364-1814051C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2013-01-24T12:50:00Z</cp:lastPrinted>
  <dcterms:created xsi:type="dcterms:W3CDTF">2014-07-10T13:36:00Z</dcterms:created>
  <dcterms:modified xsi:type="dcterms:W3CDTF">2014-07-11T18:00:00Z</dcterms:modified>
</cp:coreProperties>
</file>