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2394/2014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3B5" w:rsidRDefault="00AC1A54" w:rsidP="0051150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51150D">
        <w:rPr>
          <w:rFonts w:ascii="Arial" w:hAnsi="Arial" w:cs="Arial"/>
          <w:sz w:val="24"/>
          <w:szCs w:val="24"/>
        </w:rPr>
        <w:t xml:space="preserve"> para colocação de iluminação específica para a quadra de areia no Parque dos Ipês, no jardim belo Horizonte, neste município.</w:t>
      </w:r>
    </w:p>
    <w:p w:rsidR="0051150D" w:rsidRDefault="0051150D" w:rsidP="0051150D">
      <w:pPr>
        <w:jc w:val="both"/>
        <w:rPr>
          <w:rFonts w:ascii="Arial" w:hAnsi="Arial" w:cs="Arial"/>
          <w:sz w:val="24"/>
          <w:szCs w:val="24"/>
        </w:rPr>
      </w:pP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51150D" w:rsidRPr="0051150D">
        <w:rPr>
          <w:rFonts w:ascii="Arial" w:hAnsi="Arial" w:cs="Arial"/>
          <w:bCs/>
          <w:sz w:val="24"/>
          <w:szCs w:val="24"/>
        </w:rPr>
        <w:t>para colocação de iluminação específica para a quadra de areia no Parque dos Ipês, no jardim belo Horizonte,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1150D" w:rsidRDefault="001C5A44" w:rsidP="0051150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51150D" w:rsidRPr="0051150D">
        <w:rPr>
          <w:rFonts w:ascii="Arial" w:hAnsi="Arial" w:cs="Arial"/>
          <w:sz w:val="24"/>
          <w:szCs w:val="24"/>
        </w:rPr>
        <w:t>Conforme relatos dos moradores locais</w:t>
      </w:r>
      <w:r w:rsidR="0051150D">
        <w:rPr>
          <w:rFonts w:ascii="Arial" w:hAnsi="Arial" w:cs="Arial"/>
          <w:sz w:val="24"/>
          <w:szCs w:val="24"/>
        </w:rPr>
        <w:t xml:space="preserve"> feitas através da </w:t>
      </w:r>
      <w:proofErr w:type="gramStart"/>
      <w:r w:rsidR="0051150D">
        <w:rPr>
          <w:rFonts w:ascii="Arial" w:hAnsi="Arial" w:cs="Arial"/>
          <w:sz w:val="24"/>
          <w:szCs w:val="24"/>
        </w:rPr>
        <w:t xml:space="preserve">( </w:t>
      </w:r>
      <w:proofErr w:type="gramEnd"/>
      <w:r w:rsidR="0051150D">
        <w:rPr>
          <w:rFonts w:ascii="Arial" w:hAnsi="Arial" w:cs="Arial"/>
          <w:sz w:val="24"/>
          <w:szCs w:val="24"/>
        </w:rPr>
        <w:t>indicação de nº 004466 de 08/08/ 2013 )</w:t>
      </w:r>
      <w:r w:rsidR="0051150D" w:rsidRPr="0051150D">
        <w:rPr>
          <w:rFonts w:ascii="Arial" w:hAnsi="Arial" w:cs="Arial"/>
          <w:sz w:val="24"/>
          <w:szCs w:val="24"/>
        </w:rPr>
        <w:t xml:space="preserve">, o referido parque se encontra com deficiência na iluminação pública. Várias Lâmpadas estão queimadas e até o momento não foram substituídas. </w:t>
      </w:r>
    </w:p>
    <w:p w:rsidR="0051150D" w:rsidRPr="0051150D" w:rsidRDefault="0051150D" w:rsidP="0051150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51150D">
        <w:rPr>
          <w:rFonts w:ascii="Arial" w:hAnsi="Arial" w:cs="Arial"/>
          <w:sz w:val="24"/>
          <w:szCs w:val="24"/>
        </w:rPr>
        <w:t xml:space="preserve">Os munícipes que frequentam o parque para a prática de esportes ou simplesmente para o lazer reclamam da falta de iluminação adequada para a prática de voleibol por exemplo. </w:t>
      </w:r>
    </w:p>
    <w:p w:rsidR="0051150D" w:rsidRPr="0051150D" w:rsidRDefault="0051150D" w:rsidP="0051150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51150D">
        <w:rPr>
          <w:rFonts w:ascii="Arial" w:hAnsi="Arial" w:cs="Arial"/>
          <w:sz w:val="24"/>
          <w:szCs w:val="24"/>
        </w:rPr>
        <w:t>Por se tratar de um parque onde transitam milhares de pessoas diariamente e na parte da noite, o local se torna inseguro e inadequado para a prática do referido esporte.</w:t>
      </w:r>
    </w:p>
    <w:p w:rsidR="006A166B" w:rsidRDefault="006A166B" w:rsidP="000F3BAA">
      <w:pPr>
        <w:outlineLvl w:val="0"/>
        <w:rPr>
          <w:rFonts w:ascii="Arial" w:hAnsi="Arial" w:cs="Arial"/>
          <w:sz w:val="24"/>
          <w:szCs w:val="24"/>
        </w:rPr>
      </w:pP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CF7F49" w:rsidRDefault="00B342A5" w:rsidP="0025165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2A" w:rsidRDefault="004C212A">
      <w:r>
        <w:separator/>
      </w:r>
    </w:p>
  </w:endnote>
  <w:endnote w:type="continuationSeparator" w:id="0">
    <w:p w:rsidR="004C212A" w:rsidRDefault="004C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2A" w:rsidRDefault="004C212A">
      <w:r>
        <w:separator/>
      </w:r>
    </w:p>
  </w:footnote>
  <w:footnote w:type="continuationSeparator" w:id="0">
    <w:p w:rsidR="004C212A" w:rsidRDefault="004C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96E76" w:rsidRDefault="004C212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0F3BAA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5165B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212A"/>
    <w:rsid w:val="004C67DE"/>
    <w:rsid w:val="004E3D10"/>
    <w:rsid w:val="0051150D"/>
    <w:rsid w:val="005319A5"/>
    <w:rsid w:val="005360CD"/>
    <w:rsid w:val="00541C3C"/>
    <w:rsid w:val="00554C22"/>
    <w:rsid w:val="00557124"/>
    <w:rsid w:val="00561D1B"/>
    <w:rsid w:val="00594E23"/>
    <w:rsid w:val="00596E76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6E0E85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09E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2014-06-30T19:09:00Z</dcterms:created>
  <dcterms:modified xsi:type="dcterms:W3CDTF">2014-07-01T15:41:00Z</dcterms:modified>
</cp:coreProperties>
</file>