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1C3C" w:rsidRDefault="00AC1A54" w:rsidP="006A16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</w:t>
      </w:r>
      <w:r w:rsidR="006A166B">
        <w:rPr>
          <w:rFonts w:ascii="Arial" w:hAnsi="Arial" w:cs="Arial"/>
          <w:sz w:val="24"/>
          <w:szCs w:val="24"/>
        </w:rPr>
        <w:t>limpeza e manutenção nas calçadas dos Distritos Industriais I e II, neste município.</w:t>
      </w: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2E5" w:rsidRPr="00D532E5" w:rsidRDefault="00AC1A54" w:rsidP="00D532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6A166B" w:rsidRPr="006A166B">
        <w:rPr>
          <w:rFonts w:ascii="Arial" w:hAnsi="Arial" w:cs="Arial"/>
          <w:bCs/>
          <w:sz w:val="24"/>
          <w:szCs w:val="24"/>
        </w:rPr>
        <w:t>para limpeza e manutenção nas calçadas dos Distritos Industriais I e II, 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66B" w:rsidRDefault="001C5A44" w:rsidP="00AC40F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40FD">
        <w:rPr>
          <w:rFonts w:ascii="Arial" w:hAnsi="Arial" w:cs="Arial"/>
          <w:sz w:val="24"/>
          <w:szCs w:val="24"/>
        </w:rPr>
        <w:t>Sabendo que os</w:t>
      </w:r>
      <w:r w:rsidR="00AC40FD" w:rsidRPr="00AC40FD">
        <w:rPr>
          <w:rFonts w:ascii="Arial" w:hAnsi="Arial" w:cs="Arial"/>
          <w:sz w:val="24"/>
          <w:szCs w:val="24"/>
        </w:rPr>
        <w:t xml:space="preserve"> distritos industriais incentivam a </w:t>
      </w:r>
      <w:r w:rsidR="00AC40FD">
        <w:rPr>
          <w:rFonts w:ascii="Arial" w:hAnsi="Arial" w:cs="Arial"/>
          <w:sz w:val="24"/>
          <w:szCs w:val="24"/>
        </w:rPr>
        <w:t xml:space="preserve">abertura de novas empresas, uma vez que </w:t>
      </w:r>
      <w:r w:rsidR="00AC40FD" w:rsidRPr="00AC40FD">
        <w:rPr>
          <w:rFonts w:ascii="Arial" w:hAnsi="Arial" w:cs="Arial"/>
          <w:sz w:val="24"/>
          <w:szCs w:val="24"/>
        </w:rPr>
        <w:t xml:space="preserve">existe um conjunto de valores locais que promovem a ideia do </w:t>
      </w:r>
      <w:proofErr w:type="gramStart"/>
      <w:r w:rsidR="00AC40FD" w:rsidRPr="00AC40FD">
        <w:rPr>
          <w:rFonts w:ascii="Arial" w:hAnsi="Arial" w:cs="Arial"/>
          <w:sz w:val="24"/>
          <w:szCs w:val="24"/>
        </w:rPr>
        <w:t>auto emprego</w:t>
      </w:r>
      <w:proofErr w:type="gramEnd"/>
      <w:r w:rsidR="00AC40FD">
        <w:rPr>
          <w:rFonts w:ascii="Arial" w:hAnsi="Arial" w:cs="Arial"/>
          <w:sz w:val="24"/>
          <w:szCs w:val="24"/>
        </w:rPr>
        <w:t xml:space="preserve">, os empresários acreditam que o local deva estar com a infraestrutura </w:t>
      </w:r>
      <w:r w:rsidR="008254D6">
        <w:rPr>
          <w:rFonts w:ascii="Arial" w:hAnsi="Arial" w:cs="Arial"/>
          <w:sz w:val="24"/>
          <w:szCs w:val="24"/>
        </w:rPr>
        <w:t>adequada e principalmente cuidada.</w:t>
      </w:r>
      <w:bookmarkStart w:id="0" w:name="_GoBack"/>
      <w:bookmarkEnd w:id="0"/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27f8c1fb6547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841fd6-4efe-49ee-b8a1-318e83397eae.png" Id="R407e306c7e8f4d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841fd6-4efe-49ee-b8a1-318e83397eae.png" Id="R1427f8c1fb6547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2014-06-30T13:28:00Z</dcterms:created>
  <dcterms:modified xsi:type="dcterms:W3CDTF">2014-06-30T13:28:00Z</dcterms:modified>
</cp:coreProperties>
</file>