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F123B5">
        <w:rPr>
          <w:rFonts w:ascii="Arial" w:hAnsi="Arial" w:cs="Arial"/>
          <w:sz w:val="24"/>
          <w:szCs w:val="24"/>
        </w:rPr>
        <w:t xml:space="preserve">revitalização na </w:t>
      </w:r>
      <w:proofErr w:type="gramStart"/>
      <w:r w:rsidR="00F123B5">
        <w:rPr>
          <w:rFonts w:ascii="Arial" w:hAnsi="Arial" w:cs="Arial"/>
          <w:sz w:val="24"/>
          <w:szCs w:val="24"/>
        </w:rPr>
        <w:t>praça</w:t>
      </w:r>
      <w:proofErr w:type="gramEnd"/>
      <w:r w:rsidR="00F123B5">
        <w:rPr>
          <w:rFonts w:ascii="Arial" w:hAnsi="Arial" w:cs="Arial"/>
          <w:sz w:val="24"/>
          <w:szCs w:val="24"/>
        </w:rPr>
        <w:t xml:space="preserve"> Dona Carolina, bairro Panambi,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F123B5" w:rsidRPr="00F123B5">
        <w:rPr>
          <w:rFonts w:ascii="Arial" w:hAnsi="Arial" w:cs="Arial"/>
          <w:bCs/>
          <w:sz w:val="24"/>
          <w:szCs w:val="24"/>
        </w:rPr>
        <w:t xml:space="preserve">para revitalização na </w:t>
      </w:r>
      <w:proofErr w:type="gramStart"/>
      <w:r w:rsidR="00F123B5" w:rsidRPr="00F123B5">
        <w:rPr>
          <w:rFonts w:ascii="Arial" w:hAnsi="Arial" w:cs="Arial"/>
          <w:bCs/>
          <w:sz w:val="24"/>
          <w:szCs w:val="24"/>
        </w:rPr>
        <w:t>praça</w:t>
      </w:r>
      <w:proofErr w:type="gramEnd"/>
      <w:r w:rsidR="00F123B5" w:rsidRPr="00F123B5">
        <w:rPr>
          <w:rFonts w:ascii="Arial" w:hAnsi="Arial" w:cs="Arial"/>
          <w:bCs/>
          <w:sz w:val="24"/>
          <w:szCs w:val="24"/>
        </w:rPr>
        <w:t xml:space="preserve"> Dona Carolina, bairro Panambi,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C5A44" w:rsidRDefault="001C5A44" w:rsidP="0010784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local pedem a revitalização da praça que tem sido ponto de encontro de jovens e de pessoas desocupadas em atitudes suspeitas no período noturno. </w:t>
      </w:r>
    </w:p>
    <w:p w:rsidR="00107847" w:rsidRDefault="001C5A44" w:rsidP="0010784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mesmo pedido já foi feito através do requerimento 398/2013 (04.04.13)</w:t>
      </w:r>
    </w:p>
    <w:p w:rsidR="00107847" w:rsidRDefault="0010784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766ab989e547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23B5"/>
    <w:rsid w:val="00F16623"/>
    <w:rsid w:val="00F2378C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f8ee30-d7ce-45ac-a39d-674f71620dcf.png" Id="Rba939da0579d47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f8ee30-d7ce-45ac-a39d-674f71620dcf.png" Id="Rb3766ab989e547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2014-06-24T14:14:00Z</dcterms:created>
  <dcterms:modified xsi:type="dcterms:W3CDTF">2014-06-24T14:16:00Z</dcterms:modified>
</cp:coreProperties>
</file>