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2043D" w:rsidRDefault="00AC1A54" w:rsidP="00614F7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7B5A7B">
        <w:rPr>
          <w:rFonts w:ascii="Arial" w:hAnsi="Arial" w:cs="Arial"/>
          <w:sz w:val="24"/>
          <w:szCs w:val="24"/>
        </w:rPr>
        <w:t xml:space="preserve"> para </w:t>
      </w:r>
      <w:r w:rsidR="00614F72">
        <w:rPr>
          <w:rFonts w:ascii="Arial" w:hAnsi="Arial" w:cs="Arial"/>
          <w:sz w:val="24"/>
          <w:szCs w:val="24"/>
        </w:rPr>
        <w:t xml:space="preserve">colocação </w:t>
      </w:r>
      <w:r w:rsidR="006F7E4B">
        <w:rPr>
          <w:rFonts w:ascii="Arial" w:hAnsi="Arial" w:cs="Arial"/>
          <w:sz w:val="24"/>
          <w:szCs w:val="24"/>
        </w:rPr>
        <w:t>de cobertura e assento no Ponto de ônibus da Avenida Brigadeiro Eduardo Gomes em frente ao nº 166,31 de março, neste município.</w:t>
      </w:r>
    </w:p>
    <w:p w:rsidR="00BD14E6" w:rsidRDefault="00BD14E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14E6" w:rsidRDefault="00AC1A54" w:rsidP="006F7E4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7B5A7B">
        <w:rPr>
          <w:rFonts w:ascii="Arial" w:hAnsi="Arial" w:cs="Arial"/>
          <w:bCs/>
          <w:sz w:val="24"/>
          <w:szCs w:val="24"/>
        </w:rPr>
        <w:t xml:space="preserve">realizado estudos </w:t>
      </w:r>
      <w:r w:rsidR="00684D70" w:rsidRPr="00684D70">
        <w:rPr>
          <w:rFonts w:ascii="Arial" w:hAnsi="Arial" w:cs="Arial"/>
          <w:bCs/>
          <w:sz w:val="24"/>
          <w:szCs w:val="24"/>
        </w:rPr>
        <w:t xml:space="preserve">para </w:t>
      </w:r>
      <w:r w:rsidR="00FD2D55" w:rsidRPr="00FD2D55">
        <w:rPr>
          <w:rFonts w:ascii="Arial" w:hAnsi="Arial" w:cs="Arial"/>
          <w:bCs/>
          <w:sz w:val="24"/>
          <w:szCs w:val="24"/>
        </w:rPr>
        <w:t xml:space="preserve">colocação </w:t>
      </w:r>
      <w:r w:rsidR="006F7E4B" w:rsidRPr="006F7E4B">
        <w:rPr>
          <w:rFonts w:ascii="Arial" w:hAnsi="Arial" w:cs="Arial"/>
          <w:bCs/>
          <w:sz w:val="24"/>
          <w:szCs w:val="24"/>
        </w:rPr>
        <w:t>de cobertura e assento no Ponto de ônibus da Avenida Brigadeiro Eduardo Gomes em frente ao nº 166,31 de março, neste município.</w:t>
      </w:r>
    </w:p>
    <w:p w:rsidR="006F7E4B" w:rsidRDefault="006F7E4B" w:rsidP="006F7E4B">
      <w:pPr>
        <w:rPr>
          <w:rFonts w:ascii="Arial" w:hAnsi="Arial" w:cs="Arial"/>
          <w:bCs/>
          <w:sz w:val="24"/>
          <w:szCs w:val="24"/>
        </w:rPr>
      </w:pPr>
    </w:p>
    <w:p w:rsidR="006F7E4B" w:rsidRDefault="006F7E4B" w:rsidP="006F7E4B">
      <w:pPr>
        <w:rPr>
          <w:rFonts w:ascii="Arial" w:hAnsi="Arial" w:cs="Arial"/>
          <w:bCs/>
          <w:sz w:val="24"/>
          <w:szCs w:val="24"/>
        </w:rPr>
      </w:pPr>
    </w:p>
    <w:p w:rsidR="006F7E4B" w:rsidRDefault="006F7E4B" w:rsidP="006F7E4B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C57E9" w:rsidRDefault="009C57E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26ACD" w:rsidRDefault="00626ACD" w:rsidP="00AC1A54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D2D55" w:rsidRDefault="006F7E4B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solicitam  cobertura e assento em ponto de ônibus localizado na referida avenida conforme indicação já protocolada 98/2013 de 13 de fevereiro de 2013.</w:t>
      </w:r>
    </w:p>
    <w:p w:rsidR="006F7E4B" w:rsidRDefault="006F7E4B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6F7E4B" w:rsidRDefault="006F7E4B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1E7B8A">
        <w:rPr>
          <w:rFonts w:ascii="Arial" w:hAnsi="Arial" w:cs="Arial"/>
          <w:sz w:val="24"/>
          <w:szCs w:val="24"/>
        </w:rPr>
        <w:t>23</w:t>
      </w:r>
      <w:r w:rsidR="00E73AD8">
        <w:rPr>
          <w:rFonts w:ascii="Arial" w:hAnsi="Arial" w:cs="Arial"/>
          <w:sz w:val="24"/>
          <w:szCs w:val="24"/>
        </w:rPr>
        <w:t xml:space="preserve"> de junho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ec187030b01488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B478A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3648A"/>
    <w:rsid w:val="00367E27"/>
    <w:rsid w:val="00373483"/>
    <w:rsid w:val="003B3CD9"/>
    <w:rsid w:val="003D3AA8"/>
    <w:rsid w:val="00454EAC"/>
    <w:rsid w:val="004617D3"/>
    <w:rsid w:val="0049057E"/>
    <w:rsid w:val="004B57DB"/>
    <w:rsid w:val="004C67DE"/>
    <w:rsid w:val="004E3D10"/>
    <w:rsid w:val="005319A5"/>
    <w:rsid w:val="005360CD"/>
    <w:rsid w:val="00554C22"/>
    <w:rsid w:val="00557124"/>
    <w:rsid w:val="00594E23"/>
    <w:rsid w:val="005C0454"/>
    <w:rsid w:val="005C4BD6"/>
    <w:rsid w:val="005F0A0E"/>
    <w:rsid w:val="00614F72"/>
    <w:rsid w:val="0062043D"/>
    <w:rsid w:val="00626ACD"/>
    <w:rsid w:val="00684D70"/>
    <w:rsid w:val="006A4299"/>
    <w:rsid w:val="006F7E4B"/>
    <w:rsid w:val="00705ABB"/>
    <w:rsid w:val="007432A0"/>
    <w:rsid w:val="00775D9C"/>
    <w:rsid w:val="007967B9"/>
    <w:rsid w:val="007B5A7B"/>
    <w:rsid w:val="008240C3"/>
    <w:rsid w:val="00842FA5"/>
    <w:rsid w:val="008C0D19"/>
    <w:rsid w:val="009421BA"/>
    <w:rsid w:val="00992A96"/>
    <w:rsid w:val="009C57E9"/>
    <w:rsid w:val="009D0E6A"/>
    <w:rsid w:val="009F196D"/>
    <w:rsid w:val="009F7A3E"/>
    <w:rsid w:val="00A446BC"/>
    <w:rsid w:val="00A6101E"/>
    <w:rsid w:val="00A71CAF"/>
    <w:rsid w:val="00A9035B"/>
    <w:rsid w:val="00AC1A54"/>
    <w:rsid w:val="00AE521D"/>
    <w:rsid w:val="00AE702A"/>
    <w:rsid w:val="00B342A5"/>
    <w:rsid w:val="00B41200"/>
    <w:rsid w:val="00B57D7E"/>
    <w:rsid w:val="00B91C37"/>
    <w:rsid w:val="00BB3EAA"/>
    <w:rsid w:val="00BD14E6"/>
    <w:rsid w:val="00C41E35"/>
    <w:rsid w:val="00C566C5"/>
    <w:rsid w:val="00CD613B"/>
    <w:rsid w:val="00CF7F49"/>
    <w:rsid w:val="00D1202A"/>
    <w:rsid w:val="00D26CB3"/>
    <w:rsid w:val="00D82FD5"/>
    <w:rsid w:val="00DA03C2"/>
    <w:rsid w:val="00DA2147"/>
    <w:rsid w:val="00DA6DB1"/>
    <w:rsid w:val="00E0200D"/>
    <w:rsid w:val="00E2183B"/>
    <w:rsid w:val="00E26EBA"/>
    <w:rsid w:val="00E34DAE"/>
    <w:rsid w:val="00E41DCD"/>
    <w:rsid w:val="00E46B9F"/>
    <w:rsid w:val="00E73AD8"/>
    <w:rsid w:val="00E84AA3"/>
    <w:rsid w:val="00E8521D"/>
    <w:rsid w:val="00E903BB"/>
    <w:rsid w:val="00EB7D7D"/>
    <w:rsid w:val="00EE7983"/>
    <w:rsid w:val="00F16623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883d547-c423-48dc-9c07-aa72e87e25bc.png" Id="R247946cc3e8841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883d547-c423-48dc-9c07-aa72e87e25bc.png" Id="R3ec187030b0148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2013-01-24T13:50:00Z</cp:lastPrinted>
  <dcterms:created xsi:type="dcterms:W3CDTF">2014-06-23T15:00:00Z</dcterms:created>
  <dcterms:modified xsi:type="dcterms:W3CDTF">2014-06-23T15:00:00Z</dcterms:modified>
</cp:coreProperties>
</file>