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2352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920A2" w:rsidRDefault="00AC1A54" w:rsidP="002920A2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Sugere</w:t>
      </w:r>
      <w:r w:rsidR="001D49AB">
        <w:rPr>
          <w:rFonts w:ascii="Arial" w:hAnsi="Arial" w:cs="Arial"/>
          <w:sz w:val="24"/>
          <w:szCs w:val="24"/>
        </w:rPr>
        <w:t xml:space="preserve"> ao Poder </w:t>
      </w:r>
      <w:proofErr w:type="gramStart"/>
      <w:r w:rsidR="001E7B8A">
        <w:rPr>
          <w:rFonts w:ascii="Arial" w:hAnsi="Arial" w:cs="Arial"/>
          <w:sz w:val="24"/>
          <w:szCs w:val="24"/>
        </w:rPr>
        <w:t xml:space="preserve">Executivo </w:t>
      </w:r>
      <w:r w:rsidR="00E0200D">
        <w:rPr>
          <w:rFonts w:ascii="Arial" w:hAnsi="Arial" w:cs="Arial"/>
          <w:sz w:val="24"/>
          <w:szCs w:val="24"/>
        </w:rPr>
        <w:t>a troca das lâmpadas queimadas no Parque dos Ipês e Centro Social Urbano, neste município</w:t>
      </w:r>
      <w:proofErr w:type="gramEnd"/>
      <w:r w:rsidR="00E0200D">
        <w:rPr>
          <w:rFonts w:ascii="Arial" w:hAnsi="Arial" w:cs="Arial"/>
          <w:sz w:val="24"/>
          <w:szCs w:val="24"/>
        </w:rPr>
        <w:t>.</w:t>
      </w:r>
    </w:p>
    <w:p w:rsidR="002920A2" w:rsidRDefault="002920A2" w:rsidP="002920A2">
      <w:pPr>
        <w:ind w:left="4536"/>
        <w:jc w:val="both"/>
        <w:rPr>
          <w:rFonts w:ascii="Arial" w:hAnsi="Arial" w:cs="Arial"/>
          <w:sz w:val="24"/>
          <w:szCs w:val="24"/>
        </w:rPr>
      </w:pPr>
    </w:p>
    <w:bookmarkEnd w:id="0"/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3CD9" w:rsidRDefault="00AC1A54" w:rsidP="00B57D7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>
        <w:rPr>
          <w:rFonts w:ascii="Arial" w:hAnsi="Arial" w:cs="Arial"/>
          <w:bCs/>
          <w:sz w:val="24"/>
          <w:szCs w:val="24"/>
        </w:rPr>
        <w:t xml:space="preserve">or </w:t>
      </w:r>
      <w:r w:rsidR="009F7A3E">
        <w:rPr>
          <w:rFonts w:ascii="Arial" w:hAnsi="Arial" w:cs="Arial"/>
          <w:bCs/>
          <w:sz w:val="24"/>
          <w:szCs w:val="24"/>
        </w:rPr>
        <w:t>competente, que</w:t>
      </w:r>
      <w:r w:rsidR="004617D3">
        <w:rPr>
          <w:rFonts w:ascii="Arial" w:hAnsi="Arial" w:cs="Arial"/>
          <w:bCs/>
          <w:sz w:val="24"/>
          <w:szCs w:val="24"/>
        </w:rPr>
        <w:t xml:space="preserve"> </w:t>
      </w:r>
      <w:r w:rsidR="009F7A3E">
        <w:rPr>
          <w:rFonts w:ascii="Arial" w:hAnsi="Arial" w:cs="Arial"/>
          <w:bCs/>
          <w:sz w:val="24"/>
          <w:szCs w:val="24"/>
        </w:rPr>
        <w:t>seja realizada</w:t>
      </w:r>
      <w:r w:rsidR="001E7B8A" w:rsidRPr="001E7B8A">
        <w:rPr>
          <w:rFonts w:ascii="Arial" w:hAnsi="Arial" w:cs="Arial"/>
          <w:bCs/>
          <w:sz w:val="24"/>
          <w:szCs w:val="24"/>
        </w:rPr>
        <w:t xml:space="preserve"> </w:t>
      </w:r>
      <w:r w:rsidR="009F7A3E" w:rsidRPr="009F7A3E">
        <w:rPr>
          <w:rFonts w:ascii="Arial" w:hAnsi="Arial" w:cs="Arial"/>
          <w:bCs/>
          <w:sz w:val="24"/>
          <w:szCs w:val="24"/>
        </w:rPr>
        <w:t>a troca das lâmpadas queimadas no Parque dos Ipês e Centro Social Urbano, neste município.</w:t>
      </w:r>
    </w:p>
    <w:p w:rsidR="003B3CD9" w:rsidRDefault="003B3CD9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9C57E9" w:rsidRDefault="009C57E9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626ACD" w:rsidRDefault="00626ACD" w:rsidP="00AC1A54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1E7B8A" w:rsidRDefault="009F7A3E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que frequentam diariamente os locais citados reclamam que muitas lâmpadas estão queimadas o que impede a prática de exercícios físicos com mais segurança no período noturno. No centro Social Urbano a presença das pessoas é ainda maior, já que todos os dias os chamados grupos de corrida de rua se reúnem para a prática de exercícios físicos.</w:t>
      </w:r>
    </w:p>
    <w:p w:rsidR="009F7A3E" w:rsidRDefault="009F7A3E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9C57E9">
        <w:rPr>
          <w:rFonts w:ascii="Arial" w:hAnsi="Arial" w:cs="Arial"/>
          <w:sz w:val="24"/>
          <w:szCs w:val="24"/>
        </w:rPr>
        <w:t xml:space="preserve">s”, em </w:t>
      </w:r>
      <w:r w:rsidR="001E7B8A">
        <w:rPr>
          <w:rFonts w:ascii="Arial" w:hAnsi="Arial" w:cs="Arial"/>
          <w:sz w:val="24"/>
          <w:szCs w:val="24"/>
        </w:rPr>
        <w:t>23</w:t>
      </w:r>
      <w:r w:rsidR="00E73AD8">
        <w:rPr>
          <w:rFonts w:ascii="Arial" w:hAnsi="Arial" w:cs="Arial"/>
          <w:sz w:val="24"/>
          <w:szCs w:val="24"/>
        </w:rPr>
        <w:t xml:space="preserve"> de junho de 2.014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B342A5" w:rsidRDefault="00B342A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Pr="00CF7F49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B342A5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95A" w:rsidRDefault="0004395A">
      <w:r>
        <w:separator/>
      </w:r>
    </w:p>
  </w:endnote>
  <w:endnote w:type="continuationSeparator" w:id="0">
    <w:p w:rsidR="0004395A" w:rsidRDefault="0004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95A" w:rsidRDefault="0004395A">
      <w:r>
        <w:separator/>
      </w:r>
    </w:p>
  </w:footnote>
  <w:footnote w:type="continuationSeparator" w:id="0">
    <w:p w:rsidR="0004395A" w:rsidRDefault="00043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47622aa670a48e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395A"/>
    <w:rsid w:val="000C39F6"/>
    <w:rsid w:val="000D5DE8"/>
    <w:rsid w:val="001B478A"/>
    <w:rsid w:val="001D1394"/>
    <w:rsid w:val="001D49AB"/>
    <w:rsid w:val="001D713F"/>
    <w:rsid w:val="001E7B8A"/>
    <w:rsid w:val="00267B2A"/>
    <w:rsid w:val="002920A2"/>
    <w:rsid w:val="002E640F"/>
    <w:rsid w:val="0033648A"/>
    <w:rsid w:val="00367E27"/>
    <w:rsid w:val="00373483"/>
    <w:rsid w:val="003B3CD9"/>
    <w:rsid w:val="003D3AA8"/>
    <w:rsid w:val="00454EAC"/>
    <w:rsid w:val="004617D3"/>
    <w:rsid w:val="0049057E"/>
    <w:rsid w:val="004B57DB"/>
    <w:rsid w:val="004C67DE"/>
    <w:rsid w:val="004E3D10"/>
    <w:rsid w:val="005319A5"/>
    <w:rsid w:val="005360CD"/>
    <w:rsid w:val="00554C22"/>
    <w:rsid w:val="00557124"/>
    <w:rsid w:val="00594E23"/>
    <w:rsid w:val="005C4BD6"/>
    <w:rsid w:val="005F0A0E"/>
    <w:rsid w:val="00626ACD"/>
    <w:rsid w:val="006A4299"/>
    <w:rsid w:val="00705ABB"/>
    <w:rsid w:val="007432A0"/>
    <w:rsid w:val="00775D9C"/>
    <w:rsid w:val="007967B9"/>
    <w:rsid w:val="008240C3"/>
    <w:rsid w:val="00842FA5"/>
    <w:rsid w:val="008C0D19"/>
    <w:rsid w:val="009421BA"/>
    <w:rsid w:val="00992A96"/>
    <w:rsid w:val="009C57E9"/>
    <w:rsid w:val="009D0E6A"/>
    <w:rsid w:val="009F196D"/>
    <w:rsid w:val="009F7A3E"/>
    <w:rsid w:val="00A446BC"/>
    <w:rsid w:val="00A6101E"/>
    <w:rsid w:val="00A71CAF"/>
    <w:rsid w:val="00A9035B"/>
    <w:rsid w:val="00AC1A54"/>
    <w:rsid w:val="00AE702A"/>
    <w:rsid w:val="00B342A5"/>
    <w:rsid w:val="00B41200"/>
    <w:rsid w:val="00B57D7E"/>
    <w:rsid w:val="00B91C37"/>
    <w:rsid w:val="00BB3EAA"/>
    <w:rsid w:val="00C41E35"/>
    <w:rsid w:val="00CD613B"/>
    <w:rsid w:val="00CF7F49"/>
    <w:rsid w:val="00D1202A"/>
    <w:rsid w:val="00D26CB3"/>
    <w:rsid w:val="00D82FD5"/>
    <w:rsid w:val="00DA03C2"/>
    <w:rsid w:val="00DA6DB1"/>
    <w:rsid w:val="00E0200D"/>
    <w:rsid w:val="00E2183B"/>
    <w:rsid w:val="00E26EBA"/>
    <w:rsid w:val="00E34DAE"/>
    <w:rsid w:val="00E41DCD"/>
    <w:rsid w:val="00E73AD8"/>
    <w:rsid w:val="00E84AA3"/>
    <w:rsid w:val="00E8521D"/>
    <w:rsid w:val="00E903BB"/>
    <w:rsid w:val="00EB7D7D"/>
    <w:rsid w:val="00EE7983"/>
    <w:rsid w:val="00F16623"/>
    <w:rsid w:val="00FD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cf2cf7e-c86a-468b-8795-7d2293857c4c.png" Id="Ra04671caf887403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cf2cf7e-c86a-468b-8795-7d2293857c4c.png" Id="Rb47622aa670a48e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3</cp:revision>
  <cp:lastPrinted>2013-01-24T13:50:00Z</cp:lastPrinted>
  <dcterms:created xsi:type="dcterms:W3CDTF">2014-06-23T12:20:00Z</dcterms:created>
  <dcterms:modified xsi:type="dcterms:W3CDTF">2014-06-23T12:23:00Z</dcterms:modified>
</cp:coreProperties>
</file>