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73AD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557124">
        <w:rPr>
          <w:rFonts w:ascii="Arial" w:hAnsi="Arial" w:cs="Arial"/>
          <w:sz w:val="24"/>
          <w:szCs w:val="24"/>
        </w:rPr>
        <w:t xml:space="preserve">Executiva a realização da operação </w:t>
      </w:r>
      <w:proofErr w:type="spellStart"/>
      <w:r w:rsidR="00557124">
        <w:rPr>
          <w:rFonts w:ascii="Arial" w:hAnsi="Arial" w:cs="Arial"/>
          <w:sz w:val="24"/>
          <w:szCs w:val="24"/>
        </w:rPr>
        <w:t>Fumacê</w:t>
      </w:r>
      <w:proofErr w:type="spellEnd"/>
      <w:r w:rsidR="00557124">
        <w:rPr>
          <w:rFonts w:ascii="Arial" w:hAnsi="Arial" w:cs="Arial"/>
          <w:sz w:val="24"/>
          <w:szCs w:val="24"/>
        </w:rPr>
        <w:t xml:space="preserve"> nos bairros Sartori, São Francisco e Vila</w:t>
      </w:r>
      <w:r w:rsidR="005C4BD6">
        <w:rPr>
          <w:rFonts w:ascii="Arial" w:hAnsi="Arial" w:cs="Arial"/>
          <w:sz w:val="24"/>
          <w:szCs w:val="24"/>
        </w:rPr>
        <w:t xml:space="preserve"> Boldrin,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7124" w:rsidRPr="00557124" w:rsidRDefault="00AC1A54" w:rsidP="0055712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competente, seja </w:t>
      </w:r>
      <w:r w:rsidR="00557124">
        <w:rPr>
          <w:rFonts w:ascii="Arial" w:hAnsi="Arial" w:cs="Arial"/>
          <w:bCs/>
          <w:sz w:val="24"/>
          <w:szCs w:val="24"/>
        </w:rPr>
        <w:t xml:space="preserve">realizada </w:t>
      </w:r>
      <w:r w:rsidR="00557124" w:rsidRPr="00557124">
        <w:rPr>
          <w:rFonts w:ascii="Arial" w:hAnsi="Arial" w:cs="Arial"/>
          <w:bCs/>
          <w:sz w:val="24"/>
          <w:szCs w:val="24"/>
        </w:rPr>
        <w:t xml:space="preserve">a operação </w:t>
      </w:r>
      <w:proofErr w:type="spellStart"/>
      <w:r w:rsidR="00557124" w:rsidRPr="00557124">
        <w:rPr>
          <w:rFonts w:ascii="Arial" w:hAnsi="Arial" w:cs="Arial"/>
          <w:bCs/>
          <w:sz w:val="24"/>
          <w:szCs w:val="24"/>
        </w:rPr>
        <w:t>Fumacê</w:t>
      </w:r>
      <w:proofErr w:type="spellEnd"/>
      <w:r w:rsidR="00557124" w:rsidRPr="00557124">
        <w:rPr>
          <w:rFonts w:ascii="Arial" w:hAnsi="Arial" w:cs="Arial"/>
          <w:bCs/>
          <w:sz w:val="24"/>
          <w:szCs w:val="24"/>
        </w:rPr>
        <w:t xml:space="preserve"> nos bairros Sartori, São Francisco e Vila Boldrin, neste município.</w:t>
      </w:r>
    </w:p>
    <w:p w:rsidR="009D0E6A" w:rsidRDefault="009D0E6A" w:rsidP="00557124">
      <w:pPr>
        <w:rPr>
          <w:rFonts w:ascii="Arial" w:hAnsi="Arial" w:cs="Arial"/>
          <w:bCs/>
          <w:sz w:val="24"/>
          <w:szCs w:val="24"/>
        </w:rPr>
      </w:pPr>
    </w:p>
    <w:p w:rsidR="00557124" w:rsidRDefault="00557124" w:rsidP="00557124">
      <w:pPr>
        <w:rPr>
          <w:rFonts w:ascii="Arial" w:hAnsi="Arial" w:cs="Arial"/>
          <w:bCs/>
          <w:sz w:val="24"/>
          <w:szCs w:val="24"/>
        </w:rPr>
      </w:pPr>
    </w:p>
    <w:p w:rsidR="00557124" w:rsidRDefault="00557124" w:rsidP="00557124">
      <w:pPr>
        <w:rPr>
          <w:rFonts w:ascii="Arial" w:hAnsi="Arial" w:cs="Arial"/>
          <w:bCs/>
          <w:sz w:val="24"/>
          <w:szCs w:val="24"/>
        </w:rPr>
      </w:pPr>
    </w:p>
    <w:p w:rsidR="00557124" w:rsidRDefault="00557124" w:rsidP="00557124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D5DE8" w:rsidP="009421BA">
      <w:pPr>
        <w:pStyle w:val="Recuodecorpodetexto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Os moradores pedem o </w:t>
      </w:r>
      <w:proofErr w:type="spellStart"/>
      <w:r>
        <w:rPr>
          <w:rFonts w:ascii="Arial" w:hAnsi="Arial" w:cs="Arial"/>
        </w:rPr>
        <w:t>fumacê</w:t>
      </w:r>
      <w:proofErr w:type="spellEnd"/>
      <w:r>
        <w:rPr>
          <w:rFonts w:ascii="Arial" w:hAnsi="Arial" w:cs="Arial"/>
        </w:rPr>
        <w:t xml:space="preserve"> para tentar eliminar os mosquitos e os criadouros no bairro.</w:t>
      </w:r>
      <w:bookmarkStart w:id="0" w:name="_GoBack"/>
      <w:bookmarkEnd w:id="0"/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0D5DE8">
        <w:rPr>
          <w:rFonts w:ascii="Arial" w:hAnsi="Arial" w:cs="Arial"/>
          <w:sz w:val="24"/>
          <w:szCs w:val="24"/>
        </w:rPr>
        <w:t>17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5ed35d28d79455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2E640F"/>
    <w:rsid w:val="0033648A"/>
    <w:rsid w:val="00367E27"/>
    <w:rsid w:val="00373483"/>
    <w:rsid w:val="003D3AA8"/>
    <w:rsid w:val="00454EAC"/>
    <w:rsid w:val="004617D3"/>
    <w:rsid w:val="0049057E"/>
    <w:rsid w:val="004B57DB"/>
    <w:rsid w:val="004C67DE"/>
    <w:rsid w:val="005319A5"/>
    <w:rsid w:val="005360CD"/>
    <w:rsid w:val="00557124"/>
    <w:rsid w:val="005C4BD6"/>
    <w:rsid w:val="005F0A0E"/>
    <w:rsid w:val="00705ABB"/>
    <w:rsid w:val="00775D9C"/>
    <w:rsid w:val="007967B9"/>
    <w:rsid w:val="008240C3"/>
    <w:rsid w:val="009421BA"/>
    <w:rsid w:val="009C57E9"/>
    <w:rsid w:val="009D0E6A"/>
    <w:rsid w:val="009F196D"/>
    <w:rsid w:val="00A446BC"/>
    <w:rsid w:val="00A71CAF"/>
    <w:rsid w:val="00A9035B"/>
    <w:rsid w:val="00AC1A54"/>
    <w:rsid w:val="00AE702A"/>
    <w:rsid w:val="00B342A5"/>
    <w:rsid w:val="00B41200"/>
    <w:rsid w:val="00BB3EAA"/>
    <w:rsid w:val="00C41E35"/>
    <w:rsid w:val="00CD613B"/>
    <w:rsid w:val="00CF7F49"/>
    <w:rsid w:val="00D26CB3"/>
    <w:rsid w:val="00D82FD5"/>
    <w:rsid w:val="00E34DAE"/>
    <w:rsid w:val="00E73AD8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248dec-f868-4ce6-84b7-56bb5843a856.png" Id="R91abb6c361df45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248dec-f868-4ce6-84b7-56bb5843a856.png" Id="R65ed35d28d7945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2013-01-24T13:50:00Z</cp:lastPrinted>
  <dcterms:created xsi:type="dcterms:W3CDTF">2014-06-17T12:35:00Z</dcterms:created>
  <dcterms:modified xsi:type="dcterms:W3CDTF">2014-06-17T12:39:00Z</dcterms:modified>
</cp:coreProperties>
</file>