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7DD1" w:rsidRDefault="00657DD1" w:rsidP="00657DD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57DD1" w:rsidRDefault="00657DD1" w:rsidP="00657D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da contratação do convênio de exames colonoscopia aos usuários do SUS (Sistema Único de Saúde) pela Secretaria Municipal de Saúde.</w:t>
      </w:r>
    </w:p>
    <w:p w:rsidR="00657DD1" w:rsidRDefault="00657DD1" w:rsidP="00657D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7DD1" w:rsidRDefault="00657DD1" w:rsidP="00657D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7DD1" w:rsidRDefault="00657DD1" w:rsidP="00657D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57DD1" w:rsidRDefault="00657DD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657DD1" w:rsidRDefault="00657DD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657DD1" w:rsidRDefault="00657DD1" w:rsidP="00657DD1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57DD1" w:rsidRDefault="00657DD1" w:rsidP="00657DD1">
      <w:pPr>
        <w:jc w:val="both"/>
        <w:rPr>
          <w:rFonts w:ascii="Arial" w:hAnsi="Arial" w:cs="Arial"/>
          <w:sz w:val="24"/>
          <w:szCs w:val="24"/>
        </w:rPr>
      </w:pPr>
    </w:p>
    <w:p w:rsidR="00657DD1" w:rsidRDefault="00657DD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este vereador tem recebido diversas reclamações de usuários sobre a demora de realização de exames de colonoscopia na rede municipal de Saúde;</w:t>
      </w:r>
    </w:p>
    <w:p w:rsidR="00657DD1" w:rsidRDefault="00657DD1" w:rsidP="00657DD1">
      <w:pPr>
        <w:jc w:val="both"/>
        <w:rPr>
          <w:rFonts w:ascii="Arial" w:hAnsi="Arial" w:cs="Arial"/>
          <w:sz w:val="24"/>
          <w:szCs w:val="24"/>
        </w:rPr>
      </w:pPr>
    </w:p>
    <w:p w:rsidR="00657DD1" w:rsidRDefault="00657DD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colonoscopia é muito importante para detecção de cânceres de fase inicial e diagnóstico de tumor avançado, mas também para o diagnóstico de doença inflamatória intestinal e outras patologias. Além da avaliação da mucosa intestinal e do calibre do órgão, permite a realização de coleta de material para biópsias e realização de procedimentos de retirada de pólipos, descompressão de volvo intestinal e a hemostasia de lesões </w:t>
      </w:r>
      <w:proofErr w:type="spellStart"/>
      <w:r>
        <w:rPr>
          <w:rFonts w:ascii="Arial" w:hAnsi="Arial" w:cs="Arial"/>
          <w:sz w:val="24"/>
          <w:szCs w:val="24"/>
        </w:rPr>
        <w:t>sangrantes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657DD1" w:rsidRDefault="003125E9" w:rsidP="003125E9">
      <w:pPr>
        <w:spacing w:before="100" w:beforeAutospacing="1" w:after="100" w:afterAutospacing="1"/>
        <w:ind w:firstLine="720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657DD1">
        <w:rPr>
          <w:rFonts w:ascii="Arial" w:hAnsi="Arial" w:cs="Arial"/>
          <w:sz w:val="24"/>
          <w:szCs w:val="24"/>
          <w:lang w:val="pt-PT"/>
        </w:rPr>
        <w:t>CONSIDERANDO que esses exames na rede particular são considerados caros e os pacientes não dispõem de recursos para custeá-los.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657DD1" w:rsidTr="00657DD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DD1" w:rsidRDefault="00657DD1" w:rsidP="00657DD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657DD1" w:rsidRDefault="00657DD1" w:rsidP="003125E9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57DD1" w:rsidRDefault="00657DD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7DD1" w:rsidRDefault="00657DD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A Secretaria Municipal de Saúde tem encontrado dificuldades para atender os pacientes que precisam desses exames médicos? A pasta tem autorizado os exames normalmente</w:t>
      </w:r>
      <w:proofErr w:type="gramStart"/>
      <w:r>
        <w:rPr>
          <w:rFonts w:ascii="Arial" w:hAnsi="Arial" w:cs="Arial"/>
          <w:sz w:val="24"/>
          <w:szCs w:val="24"/>
        </w:rPr>
        <w:t>?;</w:t>
      </w:r>
      <w:proofErr w:type="gramEnd"/>
    </w:p>
    <w:p w:rsidR="00657DD1" w:rsidRDefault="00657DD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7DD1" w:rsidRDefault="00657DD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Quais são os critérios utilizados pela rede municipal para autorização dos exames aos pacientes?;</w:t>
      </w:r>
    </w:p>
    <w:p w:rsidR="00657DD1" w:rsidRDefault="00657DD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7DD1" w:rsidRDefault="00657DD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Atualmente, qual é a demanda reprimida desses tipos de exames no município? Havendo fila de espera, o que a prefeitura está fazendo ou planeja fazer para atender o maior número de exames possível</w:t>
      </w:r>
      <w:proofErr w:type="gramStart"/>
      <w:r>
        <w:rPr>
          <w:rFonts w:ascii="Arial" w:hAnsi="Arial" w:cs="Arial"/>
          <w:sz w:val="24"/>
          <w:szCs w:val="24"/>
        </w:rPr>
        <w:t>?;</w:t>
      </w:r>
      <w:proofErr w:type="gramEnd"/>
    </w:p>
    <w:p w:rsidR="00657DD1" w:rsidRDefault="00657DD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7DD1" w:rsidRDefault="00657DD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Os exames de colonoscopia são realizados através de convênios com clínicas particulares e/ou hospital?</w:t>
      </w:r>
    </w:p>
    <w:p w:rsidR="00657DD1" w:rsidRDefault="00657DD1" w:rsidP="00657DD1">
      <w:pPr>
        <w:jc w:val="both"/>
        <w:rPr>
          <w:rFonts w:ascii="Arial" w:hAnsi="Arial" w:cs="Arial"/>
          <w:sz w:val="24"/>
          <w:szCs w:val="24"/>
        </w:rPr>
      </w:pPr>
    </w:p>
    <w:p w:rsidR="00657DD1" w:rsidRDefault="00657DD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julgar pertinentes.</w:t>
      </w:r>
    </w:p>
    <w:p w:rsidR="00657DD1" w:rsidRDefault="00657DD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7DD1" w:rsidRDefault="00657DD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7DD1" w:rsidRDefault="00657DD1" w:rsidP="00657D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57DD1" w:rsidRDefault="00657DD1" w:rsidP="00657D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7DD1" w:rsidRDefault="00657DD1" w:rsidP="00657D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7DD1" w:rsidRDefault="00657DD1" w:rsidP="00657D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vários pacientes reclamando sobre a demora na marcação desses tipos de exames pela Secretaria Municipal de Saúde.</w:t>
      </w:r>
    </w:p>
    <w:p w:rsidR="00657DD1" w:rsidRDefault="00657DD1" w:rsidP="00657DD1">
      <w:pPr>
        <w:pStyle w:val="Recuodecorpodetexto2"/>
        <w:rPr>
          <w:rFonts w:ascii="Arial" w:hAnsi="Arial" w:cs="Arial"/>
        </w:rPr>
      </w:pPr>
    </w:p>
    <w:p w:rsidR="00657DD1" w:rsidRDefault="00657DD1" w:rsidP="00657DD1">
      <w:pPr>
        <w:pStyle w:val="Recuodecorpodetexto2"/>
        <w:rPr>
          <w:rFonts w:ascii="Arial" w:hAnsi="Arial" w:cs="Arial"/>
        </w:rPr>
      </w:pPr>
    </w:p>
    <w:p w:rsidR="00657DD1" w:rsidRDefault="00657DD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07CB" w:rsidRPr="004D455E" w:rsidRDefault="005807CB" w:rsidP="005807CB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9A4A06" w:rsidRDefault="009A4A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0792" w:rsidRDefault="00110792" w:rsidP="005807CB">
      <w:pPr>
        <w:jc w:val="both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22740A">
        <w:rPr>
          <w:rFonts w:ascii="Arial" w:hAnsi="Arial" w:cs="Arial"/>
          <w:sz w:val="24"/>
          <w:szCs w:val="24"/>
        </w:rPr>
        <w:t>enário “Dr. Tan</w:t>
      </w:r>
      <w:r w:rsidR="00657DD1">
        <w:rPr>
          <w:rFonts w:ascii="Arial" w:hAnsi="Arial" w:cs="Arial"/>
          <w:sz w:val="24"/>
          <w:szCs w:val="24"/>
        </w:rPr>
        <w:t>credo Neves”, em 06 de Maio de 2014</w:t>
      </w:r>
      <w:r>
        <w:rPr>
          <w:rFonts w:ascii="Arial" w:hAnsi="Arial" w:cs="Arial"/>
          <w:sz w:val="24"/>
          <w:szCs w:val="24"/>
        </w:rPr>
        <w:t>.</w:t>
      </w:r>
    </w:p>
    <w:p w:rsidR="009A4A06" w:rsidRDefault="009A4A06" w:rsidP="0022740A">
      <w:pPr>
        <w:rPr>
          <w:rFonts w:ascii="Arial" w:hAnsi="Arial" w:cs="Arial"/>
          <w:sz w:val="24"/>
          <w:szCs w:val="24"/>
        </w:rPr>
      </w:pPr>
    </w:p>
    <w:p w:rsidR="009A4A06" w:rsidRDefault="009A4A06" w:rsidP="00E04A53">
      <w:pPr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DUCIMAR DE JESUS CARDOSO</w:t>
      </w: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“Kadu Garçom”</w:t>
      </w:r>
    </w:p>
    <w:p w:rsidR="00920C96" w:rsidRDefault="00920C96" w:rsidP="00920C96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- Vereador 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394" w:rsidRDefault="009A3394">
      <w:r>
        <w:separator/>
      </w:r>
    </w:p>
  </w:endnote>
  <w:endnote w:type="continuationSeparator" w:id="0">
    <w:p w:rsidR="009A3394" w:rsidRDefault="009A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394" w:rsidRDefault="009A3394">
      <w:r>
        <w:separator/>
      </w:r>
    </w:p>
  </w:footnote>
  <w:footnote w:type="continuationSeparator" w:id="0">
    <w:p w:rsidR="009A3394" w:rsidRDefault="009A3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530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530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C530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448debad7f7462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513FD4"/>
    <w:multiLevelType w:val="hybridMultilevel"/>
    <w:tmpl w:val="0464EB1E"/>
    <w:lvl w:ilvl="0" w:tplc="AAEEEB1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8F0"/>
    <w:rsid w:val="0000564B"/>
    <w:rsid w:val="00017A84"/>
    <w:rsid w:val="00110792"/>
    <w:rsid w:val="00122CD1"/>
    <w:rsid w:val="001A6BFC"/>
    <w:rsid w:val="001B077D"/>
    <w:rsid w:val="001B478A"/>
    <w:rsid w:val="001D1394"/>
    <w:rsid w:val="0022740A"/>
    <w:rsid w:val="002B4409"/>
    <w:rsid w:val="003125E9"/>
    <w:rsid w:val="0033648A"/>
    <w:rsid w:val="0036506C"/>
    <w:rsid w:val="00373483"/>
    <w:rsid w:val="003B34C0"/>
    <w:rsid w:val="003D3AA8"/>
    <w:rsid w:val="00436002"/>
    <w:rsid w:val="00454EAC"/>
    <w:rsid w:val="0049057E"/>
    <w:rsid w:val="00496DA8"/>
    <w:rsid w:val="004B57DB"/>
    <w:rsid w:val="004C5304"/>
    <w:rsid w:val="004C67DE"/>
    <w:rsid w:val="004D455E"/>
    <w:rsid w:val="004E317B"/>
    <w:rsid w:val="005236FB"/>
    <w:rsid w:val="00573964"/>
    <w:rsid w:val="00576AEA"/>
    <w:rsid w:val="005807CB"/>
    <w:rsid w:val="005B480D"/>
    <w:rsid w:val="006158A8"/>
    <w:rsid w:val="00630DAA"/>
    <w:rsid w:val="00654680"/>
    <w:rsid w:val="00657DD1"/>
    <w:rsid w:val="006937C7"/>
    <w:rsid w:val="006C5471"/>
    <w:rsid w:val="006F4D0C"/>
    <w:rsid w:val="00705ABB"/>
    <w:rsid w:val="007B1241"/>
    <w:rsid w:val="007D069B"/>
    <w:rsid w:val="007E2A31"/>
    <w:rsid w:val="00800828"/>
    <w:rsid w:val="00852059"/>
    <w:rsid w:val="008B5C28"/>
    <w:rsid w:val="009179C8"/>
    <w:rsid w:val="00920C96"/>
    <w:rsid w:val="00971CCA"/>
    <w:rsid w:val="00973810"/>
    <w:rsid w:val="009A3394"/>
    <w:rsid w:val="009A4A06"/>
    <w:rsid w:val="009B189C"/>
    <w:rsid w:val="009E12E2"/>
    <w:rsid w:val="009F196D"/>
    <w:rsid w:val="00A71CAF"/>
    <w:rsid w:val="00A9035B"/>
    <w:rsid w:val="00AC697A"/>
    <w:rsid w:val="00AE2A0B"/>
    <w:rsid w:val="00AE702A"/>
    <w:rsid w:val="00B50F43"/>
    <w:rsid w:val="00BE4E48"/>
    <w:rsid w:val="00CA669A"/>
    <w:rsid w:val="00CD613B"/>
    <w:rsid w:val="00CF7F49"/>
    <w:rsid w:val="00D26CB3"/>
    <w:rsid w:val="00D340D0"/>
    <w:rsid w:val="00D419DE"/>
    <w:rsid w:val="00E04A53"/>
    <w:rsid w:val="00E4091D"/>
    <w:rsid w:val="00E73058"/>
    <w:rsid w:val="00E77050"/>
    <w:rsid w:val="00E903BB"/>
    <w:rsid w:val="00E91C6A"/>
    <w:rsid w:val="00EB0F35"/>
    <w:rsid w:val="00EB7D7D"/>
    <w:rsid w:val="00EC0969"/>
    <w:rsid w:val="00EE7983"/>
    <w:rsid w:val="00F16623"/>
    <w:rsid w:val="00F33E6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5236FB"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657DD1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5236FB"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657DD1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04753f4-cb47-4f8b-b724-bfc47cd0660e.png" Id="R8fafe277d0ed44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04753f4-cb47-4f8b-b724-bfc47cd0660e.png" Id="R6448debad7f746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6</cp:revision>
  <cp:lastPrinted>2013-09-03T16:55:00Z</cp:lastPrinted>
  <dcterms:created xsi:type="dcterms:W3CDTF">2014-05-06T19:21:00Z</dcterms:created>
  <dcterms:modified xsi:type="dcterms:W3CDTF">2014-05-09T17:52:00Z</dcterms:modified>
</cp:coreProperties>
</file>