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77BB">
        <w:rPr>
          <w:rFonts w:ascii="Arial" w:hAnsi="Arial" w:cs="Arial"/>
          <w:sz w:val="24"/>
          <w:szCs w:val="24"/>
        </w:rPr>
        <w:t xml:space="preserve">urgente </w:t>
      </w:r>
      <w:r w:rsidR="00C87B20">
        <w:rPr>
          <w:rFonts w:ascii="Arial" w:hAnsi="Arial" w:cs="Arial"/>
          <w:sz w:val="24"/>
          <w:szCs w:val="24"/>
        </w:rPr>
        <w:t xml:space="preserve">poda de árvore na </w:t>
      </w:r>
      <w:r w:rsidR="00D76451">
        <w:rPr>
          <w:rFonts w:ascii="Arial" w:hAnsi="Arial" w:cs="Arial"/>
          <w:sz w:val="24"/>
          <w:szCs w:val="24"/>
        </w:rPr>
        <w:t xml:space="preserve">Avenida Tiradentes, 115, </w:t>
      </w:r>
      <w:r w:rsidR="00D76451" w:rsidRPr="00D76451">
        <w:rPr>
          <w:rFonts w:ascii="Arial" w:hAnsi="Arial" w:cs="Arial"/>
          <w:sz w:val="24"/>
          <w:szCs w:val="24"/>
        </w:rPr>
        <w:t>Vila Mac Knight</w:t>
      </w:r>
      <w:r w:rsidR="00D76451">
        <w:rPr>
          <w:rFonts w:ascii="Arial" w:hAnsi="Arial" w:cs="Arial"/>
          <w:sz w:val="24"/>
          <w:szCs w:val="24"/>
        </w:rPr>
        <w:t>.</w:t>
      </w:r>
      <w:r w:rsidR="00D76451" w:rsidRPr="00D76451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76451" w:rsidRDefault="00D7645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451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8177BB">
        <w:rPr>
          <w:rFonts w:ascii="Arial" w:hAnsi="Arial" w:cs="Arial"/>
          <w:bCs/>
          <w:sz w:val="24"/>
          <w:szCs w:val="24"/>
        </w:rPr>
        <w:t xml:space="preserve">o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 de </w:t>
      </w:r>
      <w:r w:rsidR="00C87B20">
        <w:rPr>
          <w:rFonts w:ascii="Arial" w:hAnsi="Arial" w:cs="Arial"/>
          <w:bCs/>
          <w:sz w:val="24"/>
          <w:szCs w:val="24"/>
        </w:rPr>
        <w:t xml:space="preserve">poda de árvore na </w:t>
      </w:r>
      <w:r w:rsidR="00D76451">
        <w:rPr>
          <w:rFonts w:ascii="Arial" w:hAnsi="Arial" w:cs="Arial"/>
          <w:bCs/>
          <w:sz w:val="24"/>
          <w:szCs w:val="24"/>
        </w:rPr>
        <w:t>Avenida Tiradentes, 115 – Vila Mac Knight.</w:t>
      </w:r>
    </w:p>
    <w:p w:rsidR="00D76451" w:rsidRDefault="00D76451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C87B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7B20">
        <w:rPr>
          <w:rFonts w:ascii="Arial" w:hAnsi="Arial" w:cs="Arial"/>
          <w:sz w:val="24"/>
          <w:szCs w:val="24"/>
        </w:rPr>
        <w:t xml:space="preserve">11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D76451">
        <w:rPr>
          <w:rFonts w:ascii="Arial" w:hAnsi="Arial" w:cs="Arial"/>
          <w:sz w:val="24"/>
          <w:szCs w:val="24"/>
        </w:rPr>
        <w:t xml:space="preserve">junho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05" w:rsidRDefault="00942405">
      <w:r>
        <w:separator/>
      </w:r>
    </w:p>
  </w:endnote>
  <w:endnote w:type="continuationSeparator" w:id="0">
    <w:p w:rsidR="00942405" w:rsidRDefault="0094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05" w:rsidRDefault="00942405">
      <w:r>
        <w:separator/>
      </w:r>
    </w:p>
  </w:footnote>
  <w:footnote w:type="continuationSeparator" w:id="0">
    <w:p w:rsidR="00942405" w:rsidRDefault="00942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8dd9e0147b416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2D2D"/>
    <w:rsid w:val="004B57DB"/>
    <w:rsid w:val="004C67DE"/>
    <w:rsid w:val="00602847"/>
    <w:rsid w:val="00705ABB"/>
    <w:rsid w:val="00801AEB"/>
    <w:rsid w:val="008177BB"/>
    <w:rsid w:val="00933CBA"/>
    <w:rsid w:val="00942405"/>
    <w:rsid w:val="009F196D"/>
    <w:rsid w:val="00A35AE9"/>
    <w:rsid w:val="00A71CAF"/>
    <w:rsid w:val="00A9035B"/>
    <w:rsid w:val="00AE702A"/>
    <w:rsid w:val="00B81DEE"/>
    <w:rsid w:val="00BB548B"/>
    <w:rsid w:val="00BC19A7"/>
    <w:rsid w:val="00C87B20"/>
    <w:rsid w:val="00CD613B"/>
    <w:rsid w:val="00CF7F49"/>
    <w:rsid w:val="00D26CB3"/>
    <w:rsid w:val="00D60700"/>
    <w:rsid w:val="00D76451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2b61fa-b47f-498e-bec4-7e3a53de3afb.png" Id="R300c77ad998f46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2b61fa-b47f-498e-bec4-7e3a53de3afb.png" Id="Rb38dd9e0147b41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2014-06-11T19:34:00Z</dcterms:created>
  <dcterms:modified xsi:type="dcterms:W3CDTF">2014-06-11T19:34:00Z</dcterms:modified>
</cp:coreProperties>
</file>