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B578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providências </w:t>
      </w:r>
      <w:r w:rsidR="006B5788">
        <w:rPr>
          <w:rFonts w:ascii="Arial" w:hAnsi="Arial" w:cs="Arial"/>
          <w:sz w:val="24"/>
          <w:szCs w:val="24"/>
        </w:rPr>
        <w:t>do DAE em serviço de urgência.</w:t>
      </w:r>
    </w:p>
    <w:bookmarkEnd w:id="0"/>
    <w:p w:rsidR="006B5788" w:rsidRDefault="006B5788" w:rsidP="006B578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B5788" w:rsidRDefault="006B5788" w:rsidP="006B578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B71" w:rsidRDefault="009E2B71" w:rsidP="006B578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6B5788">
        <w:rPr>
          <w:rFonts w:ascii="Arial" w:hAnsi="Arial" w:cs="Arial"/>
          <w:bCs/>
          <w:sz w:val="24"/>
          <w:szCs w:val="24"/>
        </w:rPr>
        <w:t xml:space="preserve">em tubulação rompida à Rua Carlos </w:t>
      </w:r>
      <w:proofErr w:type="spellStart"/>
      <w:r w:rsidR="006B5788">
        <w:rPr>
          <w:rFonts w:ascii="Arial" w:hAnsi="Arial" w:cs="Arial"/>
          <w:bCs/>
          <w:sz w:val="24"/>
          <w:szCs w:val="24"/>
        </w:rPr>
        <w:t>Murback</w:t>
      </w:r>
      <w:proofErr w:type="spellEnd"/>
      <w:r w:rsidR="006B5788">
        <w:rPr>
          <w:rFonts w:ascii="Arial" w:hAnsi="Arial" w:cs="Arial"/>
          <w:bCs/>
          <w:sz w:val="24"/>
          <w:szCs w:val="24"/>
        </w:rPr>
        <w:t xml:space="preserve"> em frente ao número 32 no Bairro Santa Luzia.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42F20" w:rsidRDefault="006B5788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endereço citado há um vazamento que está incomodando os moradores</w:t>
      </w:r>
      <w:r w:rsidR="00642F20">
        <w:rPr>
          <w:rFonts w:ascii="Arial" w:hAnsi="Arial" w:cs="Arial"/>
          <w:sz w:val="24"/>
          <w:szCs w:val="24"/>
        </w:rPr>
        <w:t>, já que a água está escorrendo há vários dias. O DAE já foi acionado, mas até esta data o serviço não havia sido realizado.</w:t>
      </w:r>
    </w:p>
    <w:p w:rsidR="00F86B14" w:rsidRDefault="006B5788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31774">
        <w:rPr>
          <w:rFonts w:ascii="Arial" w:hAnsi="Arial" w:cs="Arial"/>
          <w:sz w:val="24"/>
          <w:szCs w:val="24"/>
        </w:rPr>
        <w:t xml:space="preserve">    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1</w:t>
      </w:r>
      <w:r w:rsidR="00642F20">
        <w:rPr>
          <w:rFonts w:ascii="Arial" w:hAnsi="Arial" w:cs="Arial"/>
          <w:sz w:val="24"/>
          <w:szCs w:val="24"/>
        </w:rPr>
        <w:t>1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j</w:t>
      </w:r>
      <w:r w:rsidR="00642F20">
        <w:rPr>
          <w:rFonts w:ascii="Arial" w:hAnsi="Arial" w:cs="Arial"/>
          <w:sz w:val="24"/>
          <w:szCs w:val="24"/>
        </w:rPr>
        <w:t>unho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D7" w:rsidRDefault="00B956D7">
      <w:r>
        <w:separator/>
      </w:r>
    </w:p>
  </w:endnote>
  <w:endnote w:type="continuationSeparator" w:id="0">
    <w:p w:rsidR="00B956D7" w:rsidRDefault="00B9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D7" w:rsidRDefault="00B956D7">
      <w:r>
        <w:separator/>
      </w:r>
    </w:p>
  </w:footnote>
  <w:footnote w:type="continuationSeparator" w:id="0">
    <w:p w:rsidR="00B956D7" w:rsidRDefault="00B9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fbcfb426c44a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642F20"/>
    <w:rsid w:val="006B5788"/>
    <w:rsid w:val="00705ABB"/>
    <w:rsid w:val="007C628B"/>
    <w:rsid w:val="00894622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956D7"/>
    <w:rsid w:val="00BA266A"/>
    <w:rsid w:val="00C1059D"/>
    <w:rsid w:val="00C77F75"/>
    <w:rsid w:val="00CD613B"/>
    <w:rsid w:val="00CF7F49"/>
    <w:rsid w:val="00D26CB3"/>
    <w:rsid w:val="00D84633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3a4b42-fe21-4c8d-98dc-0e0902bde9c0.png" Id="R3266537a37f34f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3a4b42-fe21-4c8d-98dc-0e0902bde9c0.png" Id="R34fbcfb426c44a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2014-06-11T18:00:00Z</dcterms:created>
  <dcterms:modified xsi:type="dcterms:W3CDTF">2014-06-11T18:00:00Z</dcterms:modified>
</cp:coreProperties>
</file>