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>que proceda</w:t>
      </w:r>
      <w:r w:rsidR="009C5A20">
        <w:rPr>
          <w:rFonts w:ascii="Arial" w:hAnsi="Arial" w:cs="Arial"/>
          <w:sz w:val="24"/>
          <w:szCs w:val="24"/>
        </w:rPr>
        <w:t xml:space="preserve"> urgentemente</w:t>
      </w:r>
      <w:r w:rsidR="00FB7157">
        <w:rPr>
          <w:rFonts w:ascii="Arial" w:hAnsi="Arial" w:cs="Arial"/>
          <w:sz w:val="24"/>
          <w:szCs w:val="24"/>
        </w:rPr>
        <w:t xml:space="preserve"> </w:t>
      </w:r>
      <w:r w:rsidR="00025974">
        <w:rPr>
          <w:rFonts w:ascii="Arial" w:hAnsi="Arial" w:cs="Arial"/>
          <w:sz w:val="24"/>
          <w:szCs w:val="24"/>
        </w:rPr>
        <w:t xml:space="preserve">a </w:t>
      </w:r>
      <w:r w:rsidR="009C5A20">
        <w:rPr>
          <w:rFonts w:ascii="Arial" w:hAnsi="Arial" w:cs="Arial"/>
          <w:sz w:val="24"/>
          <w:szCs w:val="24"/>
        </w:rPr>
        <w:t>iluminação da quadra do</w:t>
      </w:r>
      <w:r w:rsidR="00A856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67AC">
        <w:rPr>
          <w:rFonts w:ascii="Arial" w:hAnsi="Arial" w:cs="Arial"/>
          <w:sz w:val="24"/>
          <w:szCs w:val="24"/>
        </w:rPr>
        <w:t>Linop</w:t>
      </w:r>
      <w:r w:rsidR="009C5A20">
        <w:rPr>
          <w:rFonts w:ascii="Arial" w:hAnsi="Arial" w:cs="Arial"/>
          <w:sz w:val="24"/>
          <w:szCs w:val="24"/>
        </w:rPr>
        <w:t>o</w:t>
      </w:r>
      <w:r w:rsidR="005A67AC">
        <w:rPr>
          <w:rFonts w:ascii="Arial" w:hAnsi="Arial" w:cs="Arial"/>
          <w:sz w:val="24"/>
          <w:szCs w:val="24"/>
        </w:rPr>
        <w:t>lis</w:t>
      </w:r>
      <w:proofErr w:type="spellEnd"/>
      <w:r w:rsidR="00A270C4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5A20" w:rsidRPr="00F75516" w:rsidRDefault="00A35AE9" w:rsidP="009C5A2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466611">
        <w:rPr>
          <w:rFonts w:ascii="Arial" w:hAnsi="Arial" w:cs="Arial"/>
          <w:bCs/>
          <w:sz w:val="24"/>
          <w:szCs w:val="24"/>
        </w:rPr>
        <w:t xml:space="preserve">que </w:t>
      </w:r>
      <w:r w:rsidR="009C5A20">
        <w:rPr>
          <w:rFonts w:ascii="Arial" w:hAnsi="Arial" w:cs="Arial"/>
          <w:sz w:val="24"/>
          <w:szCs w:val="24"/>
        </w:rPr>
        <w:t xml:space="preserve">proceda a iluminação da quadra doe </w:t>
      </w:r>
      <w:proofErr w:type="spellStart"/>
      <w:r w:rsidR="009C5A20">
        <w:rPr>
          <w:rFonts w:ascii="Arial" w:hAnsi="Arial" w:cs="Arial"/>
          <w:sz w:val="24"/>
          <w:szCs w:val="24"/>
        </w:rPr>
        <w:t>Linopolis</w:t>
      </w:r>
      <w:proofErr w:type="spellEnd"/>
      <w:r w:rsidR="009C5A20">
        <w:rPr>
          <w:rFonts w:ascii="Arial" w:hAnsi="Arial" w:cs="Arial"/>
          <w:sz w:val="24"/>
          <w:szCs w:val="24"/>
        </w:rPr>
        <w:t>.</w:t>
      </w:r>
    </w:p>
    <w:p w:rsidR="009C5A20" w:rsidRDefault="009C5A20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E30AC" w:rsidRPr="00F75516" w:rsidRDefault="005A67AC" w:rsidP="005A67AC">
      <w:pPr>
        <w:tabs>
          <w:tab w:val="left" w:pos="7802"/>
        </w:tabs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C5A20" w:rsidRDefault="009C5A20" w:rsidP="009C5A2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C5A20" w:rsidRDefault="009C5A20" w:rsidP="009C5A2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buscando por providências em relação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Cs/>
          <w:sz w:val="24"/>
          <w:szCs w:val="24"/>
        </w:rPr>
        <w:t>necessidade d</w:t>
      </w:r>
      <w:r>
        <w:rPr>
          <w:rFonts w:ascii="Arial" w:hAnsi="Arial" w:cs="Arial"/>
          <w:bCs/>
          <w:sz w:val="24"/>
          <w:szCs w:val="24"/>
        </w:rPr>
        <w:t xml:space="preserve">a iluminação pública </w:t>
      </w:r>
      <w:r>
        <w:rPr>
          <w:rFonts w:ascii="Arial" w:hAnsi="Arial" w:cs="Arial"/>
          <w:bCs/>
          <w:sz w:val="24"/>
          <w:szCs w:val="24"/>
        </w:rPr>
        <w:t>na referida quadra, já que a quadra,</w:t>
      </w:r>
      <w:r>
        <w:rPr>
          <w:rFonts w:ascii="Arial" w:hAnsi="Arial" w:cs="Arial"/>
          <w:bCs/>
          <w:sz w:val="24"/>
          <w:szCs w:val="24"/>
        </w:rPr>
        <w:t xml:space="preserve"> no período noturno</w:t>
      </w:r>
      <w:r>
        <w:rPr>
          <w:rFonts w:ascii="Arial" w:hAnsi="Arial" w:cs="Arial"/>
          <w:bCs/>
          <w:sz w:val="24"/>
          <w:szCs w:val="24"/>
        </w:rPr>
        <w:t>, não vem sendo utilizada frequentemente, devido a escuridão que se encontra</w:t>
      </w:r>
      <w:r>
        <w:rPr>
          <w:rFonts w:ascii="Arial" w:hAnsi="Arial" w:cs="Arial"/>
          <w:bCs/>
          <w:sz w:val="24"/>
          <w:szCs w:val="24"/>
        </w:rPr>
        <w:t>, colocando em risco a segurança dos moradores que ali transitam</w:t>
      </w:r>
      <w:r>
        <w:rPr>
          <w:rFonts w:ascii="Arial" w:hAnsi="Arial" w:cs="Arial"/>
          <w:bCs/>
          <w:sz w:val="24"/>
          <w:szCs w:val="24"/>
        </w:rPr>
        <w:t xml:space="preserve"> e também o prejuízo daqueles que necessitam de lazer</w:t>
      </w:r>
      <w:r>
        <w:rPr>
          <w:rFonts w:ascii="Arial" w:hAnsi="Arial" w:cs="Arial"/>
          <w:bCs/>
          <w:sz w:val="24"/>
          <w:szCs w:val="24"/>
        </w:rPr>
        <w:t>.</w:t>
      </w:r>
    </w:p>
    <w:p w:rsidR="009C5A20" w:rsidRDefault="009C5A20" w:rsidP="009C5A2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C5A20" w:rsidRPr="00114B4B" w:rsidRDefault="009C5A20" w:rsidP="009C5A2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entanto, </w:t>
      </w:r>
      <w:r w:rsidRPr="00114B4B">
        <w:rPr>
          <w:rFonts w:ascii="Arial" w:hAnsi="Arial" w:cs="Arial"/>
          <w:bCs/>
          <w:sz w:val="24"/>
          <w:szCs w:val="24"/>
        </w:rPr>
        <w:t xml:space="preserve">é de grande urgência a </w:t>
      </w:r>
      <w:r>
        <w:rPr>
          <w:rFonts w:ascii="Arial" w:hAnsi="Arial" w:cs="Arial"/>
          <w:bCs/>
          <w:sz w:val="24"/>
          <w:szCs w:val="24"/>
        </w:rPr>
        <w:t xml:space="preserve">referida </w:t>
      </w:r>
      <w:r>
        <w:rPr>
          <w:rFonts w:ascii="Arial" w:hAnsi="Arial" w:cs="Arial"/>
          <w:bCs/>
          <w:sz w:val="24"/>
          <w:szCs w:val="24"/>
        </w:rPr>
        <w:t>iluminação</w:t>
      </w:r>
      <w:r>
        <w:rPr>
          <w:rFonts w:ascii="Arial" w:hAnsi="Arial" w:cs="Arial"/>
          <w:bCs/>
          <w:sz w:val="24"/>
          <w:szCs w:val="24"/>
        </w:rPr>
        <w:t xml:space="preserve">, de forma a estabelecer a adequada </w:t>
      </w:r>
      <w:r>
        <w:rPr>
          <w:rFonts w:ascii="Arial" w:hAnsi="Arial" w:cs="Arial"/>
          <w:bCs/>
          <w:sz w:val="24"/>
          <w:szCs w:val="24"/>
        </w:rPr>
        <w:t>função da quadra</w:t>
      </w:r>
      <w:r w:rsidRPr="00114B4B">
        <w:rPr>
          <w:rFonts w:ascii="Arial" w:hAnsi="Arial" w:cs="Arial"/>
          <w:bCs/>
          <w:sz w:val="24"/>
          <w:szCs w:val="24"/>
        </w:rPr>
        <w:t xml:space="preserve">. </w:t>
      </w:r>
    </w:p>
    <w:p w:rsidR="009C5A20" w:rsidRDefault="009C5A20" w:rsidP="009C5A2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C5A20" w:rsidRPr="00B8090C" w:rsidRDefault="009C5A20" w:rsidP="009C5A2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9C5A20" w:rsidRDefault="009C5A20" w:rsidP="009C5A20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9C5A20">
        <w:rPr>
          <w:rFonts w:ascii="Arial" w:hAnsi="Arial" w:cs="Arial"/>
          <w:b w:val="0"/>
          <w:bCs/>
          <w:u w:val="none"/>
        </w:rPr>
        <w:t>11 de junho</w:t>
      </w:r>
      <w:r w:rsidR="009A2E3C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FB7157" w:rsidRPr="00FB7157" w:rsidRDefault="00B8090C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FB7157" w:rsidRPr="00FB715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01813ffd77430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55B2F"/>
    <w:rsid w:val="00466611"/>
    <w:rsid w:val="0049057E"/>
    <w:rsid w:val="004B57DB"/>
    <w:rsid w:val="004C67DE"/>
    <w:rsid w:val="004F6411"/>
    <w:rsid w:val="005A67AC"/>
    <w:rsid w:val="005E30AC"/>
    <w:rsid w:val="006756AC"/>
    <w:rsid w:val="00705ABB"/>
    <w:rsid w:val="00781255"/>
    <w:rsid w:val="007E5777"/>
    <w:rsid w:val="00805B7C"/>
    <w:rsid w:val="0086163A"/>
    <w:rsid w:val="00863ABF"/>
    <w:rsid w:val="008A04E4"/>
    <w:rsid w:val="0094366C"/>
    <w:rsid w:val="009A2E3C"/>
    <w:rsid w:val="009C5A20"/>
    <w:rsid w:val="009F196D"/>
    <w:rsid w:val="00A270C4"/>
    <w:rsid w:val="00A35AE9"/>
    <w:rsid w:val="00A71CAF"/>
    <w:rsid w:val="00A856E2"/>
    <w:rsid w:val="00A9035B"/>
    <w:rsid w:val="00AE702A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a804cfa-3109-41d6-b1ac-a9aaadfa3a92.png" Id="Rfa92137b3b6f4a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804cfa-3109-41d6-b1ac-a9aaadfa3a92.png" Id="R9d01813ffd7743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C3A95-E108-44CB-9A73-15161E6B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2014-06-11T14:50:00Z</dcterms:created>
  <dcterms:modified xsi:type="dcterms:W3CDTF">2014-06-11T14:50:00Z</dcterms:modified>
</cp:coreProperties>
</file>