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40429C">
        <w:rPr>
          <w:rFonts w:ascii="Arial" w:hAnsi="Arial" w:cs="Arial"/>
          <w:sz w:val="24"/>
          <w:szCs w:val="24"/>
        </w:rPr>
        <w:t>10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40429C">
        <w:rPr>
          <w:rFonts w:ascii="Arial" w:hAnsi="Arial" w:cs="Arial"/>
          <w:sz w:val="24"/>
          <w:szCs w:val="24"/>
        </w:rPr>
        <w:t>junho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40429C">
        <w:rPr>
          <w:rFonts w:ascii="Arial" w:hAnsi="Arial" w:cs="Arial"/>
          <w:sz w:val="24"/>
          <w:szCs w:val="24"/>
        </w:rPr>
        <w:t>014</w:t>
      </w:r>
      <w:r w:rsidR="00885854">
        <w:rPr>
          <w:rFonts w:ascii="Arial" w:hAnsi="Arial" w:cs="Arial"/>
          <w:sz w:val="24"/>
          <w:szCs w:val="24"/>
        </w:rPr>
        <w:t>, a partir das 8h00, possa tratar de assuntos de interesse do município na Assembleia Legislativa do Estado de São Paulo</w:t>
      </w:r>
      <w:r w:rsidR="0040429C">
        <w:rPr>
          <w:rFonts w:ascii="Arial" w:hAnsi="Arial" w:cs="Arial"/>
          <w:sz w:val="24"/>
          <w:szCs w:val="24"/>
        </w:rPr>
        <w:t xml:space="preserve">, em </w:t>
      </w:r>
      <w:r w:rsidR="009E6352">
        <w:rPr>
          <w:rFonts w:ascii="Arial" w:hAnsi="Arial" w:cs="Arial"/>
          <w:sz w:val="24"/>
          <w:szCs w:val="24"/>
        </w:rPr>
        <w:t>audiência</w:t>
      </w:r>
      <w:proofErr w:type="gramStart"/>
      <w:r w:rsidR="009E63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0429C">
        <w:rPr>
          <w:rFonts w:ascii="Arial" w:hAnsi="Arial" w:cs="Arial"/>
          <w:sz w:val="24"/>
          <w:szCs w:val="24"/>
        </w:rPr>
        <w:t xml:space="preserve"> </w:t>
      </w:r>
      <w:proofErr w:type="gramEnd"/>
      <w:r w:rsidR="0040429C">
        <w:rPr>
          <w:rFonts w:ascii="Arial" w:hAnsi="Arial" w:cs="Arial"/>
          <w:sz w:val="24"/>
          <w:szCs w:val="24"/>
        </w:rPr>
        <w:t xml:space="preserve">com o Governador do Estado, Exmo. Sr. Geraldo </w:t>
      </w:r>
      <w:proofErr w:type="spellStart"/>
      <w:r w:rsidR="0040429C">
        <w:rPr>
          <w:rFonts w:ascii="Arial" w:hAnsi="Arial" w:cs="Arial"/>
          <w:sz w:val="24"/>
          <w:szCs w:val="24"/>
        </w:rPr>
        <w:t>Alckimin</w:t>
      </w:r>
      <w:proofErr w:type="spellEnd"/>
      <w:r w:rsidR="0040429C">
        <w:rPr>
          <w:rFonts w:ascii="Arial" w:hAnsi="Arial" w:cs="Arial"/>
          <w:sz w:val="24"/>
          <w:szCs w:val="24"/>
        </w:rPr>
        <w:t>, com o Presidente da ALESP, Exmo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40429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0429C">
        <w:rPr>
          <w:rFonts w:ascii="Arial" w:hAnsi="Arial" w:cs="Arial"/>
          <w:bCs/>
          <w:sz w:val="24"/>
          <w:szCs w:val="24"/>
        </w:rPr>
        <w:t>Sr.</w:t>
      </w:r>
      <w:proofErr w:type="gramEnd"/>
      <w:r w:rsidR="0040429C">
        <w:rPr>
          <w:rFonts w:ascii="Arial" w:hAnsi="Arial" w:cs="Arial"/>
          <w:bCs/>
          <w:sz w:val="24"/>
          <w:szCs w:val="24"/>
        </w:rPr>
        <w:t xml:space="preserve"> Deputado Estadual Samuel Moreira e com o 1º Vice-Presidente Exmo. </w:t>
      </w:r>
      <w:proofErr w:type="gramStart"/>
      <w:r w:rsidR="0040429C">
        <w:rPr>
          <w:rFonts w:ascii="Arial" w:hAnsi="Arial" w:cs="Arial"/>
          <w:bCs/>
          <w:sz w:val="24"/>
          <w:szCs w:val="24"/>
        </w:rPr>
        <w:t>Sr.</w:t>
      </w:r>
      <w:proofErr w:type="gramEnd"/>
      <w:r w:rsidR="0040429C">
        <w:rPr>
          <w:rFonts w:ascii="Arial" w:hAnsi="Arial" w:cs="Arial"/>
          <w:bCs/>
          <w:sz w:val="24"/>
          <w:szCs w:val="24"/>
        </w:rPr>
        <w:t xml:space="preserve"> Deputado Estadual Chico </w:t>
      </w:r>
      <w:proofErr w:type="spellStart"/>
      <w:r w:rsidR="0040429C">
        <w:rPr>
          <w:rFonts w:ascii="Arial" w:hAnsi="Arial" w:cs="Arial"/>
          <w:bCs/>
          <w:sz w:val="24"/>
          <w:szCs w:val="24"/>
        </w:rPr>
        <w:t>Sardelli</w:t>
      </w:r>
      <w:proofErr w:type="spellEnd"/>
      <w:r w:rsidR="0040429C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429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0429C">
        <w:rPr>
          <w:rFonts w:ascii="Arial" w:hAnsi="Arial" w:cs="Arial"/>
          <w:sz w:val="24"/>
          <w:szCs w:val="24"/>
        </w:rPr>
        <w:t>junho de 2014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40429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0429C" w:rsidRPr="00C355D1" w:rsidRDefault="0040429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355D1" w:rsidRDefault="0040429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4042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f48cb36d6e49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0429C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E6352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960cc0ef-de90-43f2-9480-1b213aed0293.png" Id="R5ab9b0a4f86e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60cc0ef-de90-43f2-9480-1b213aed0293.png" Id="R6ef48cb36d6e49f8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5419-F717-44AA-94EA-5310017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Fabiano Pinguim</cp:lastModifiedBy>
  <cp:revision>3</cp:revision>
  <cp:lastPrinted>2013-01-24T12:50:00Z</cp:lastPrinted>
  <dcterms:created xsi:type="dcterms:W3CDTF">2014-06-05T19:20:00Z</dcterms:created>
  <dcterms:modified xsi:type="dcterms:W3CDTF">2014-06-06T12:45:00Z</dcterms:modified>
</cp:coreProperties>
</file>