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2139</w:t>
      </w:r>
      <w:r>
        <w:rPr>
          <w:rFonts w:ascii="Arial" w:hAnsi="Arial" w:cs="Arial"/>
        </w:rPr>
        <w:t>/</w:t>
      </w:r>
      <w:r>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878C7" w:rsidRDefault="00AC1A54" w:rsidP="00AC1A54">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re ao Poder Executivo Municipal</w:t>
      </w:r>
      <w:r w:rsidR="004B0607">
        <w:rPr>
          <w:rFonts w:ascii="Arial" w:hAnsi="Arial" w:cs="Arial"/>
          <w:sz w:val="24"/>
          <w:szCs w:val="24"/>
        </w:rPr>
        <w:t xml:space="preserve"> e aos órgãos competentes, </w:t>
      </w:r>
      <w:r w:rsidR="00592F88">
        <w:rPr>
          <w:rFonts w:ascii="Arial" w:hAnsi="Arial" w:cs="Arial"/>
          <w:sz w:val="24"/>
          <w:szCs w:val="24"/>
        </w:rPr>
        <w:t xml:space="preserve">intensificar a segurança no CIEP em construção no bairro Planalto do Sol II. </w:t>
      </w:r>
    </w:p>
    <w:p w:rsidR="004B0607" w:rsidRDefault="004B0607" w:rsidP="00AC1A54">
      <w:pPr>
        <w:ind w:left="4536"/>
        <w:jc w:val="both"/>
        <w:rPr>
          <w:rFonts w:ascii="Arial" w:hAnsi="Arial" w:cs="Arial"/>
          <w:sz w:val="24"/>
          <w:szCs w:val="24"/>
        </w:rPr>
      </w:pPr>
    </w:p>
    <w:p w:rsidR="00AC1A54" w:rsidRDefault="00A878C7" w:rsidP="00AC1A54">
      <w:pPr>
        <w:ind w:left="4536"/>
        <w:jc w:val="both"/>
        <w:rPr>
          <w:rFonts w:ascii="Arial" w:hAnsi="Arial" w:cs="Arial"/>
          <w:sz w:val="24"/>
          <w:szCs w:val="24"/>
        </w:rPr>
      </w:pP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6609EF" w:rsidRDefault="00AC1A54" w:rsidP="006609EF">
      <w:pPr>
        <w:ind w:firstLine="1418"/>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para sugerir que, por intermédio do Se</w:t>
      </w:r>
      <w:r w:rsidR="00B90C50">
        <w:rPr>
          <w:rFonts w:ascii="Arial" w:hAnsi="Arial" w:cs="Arial"/>
          <w:bCs/>
          <w:sz w:val="24"/>
          <w:szCs w:val="24"/>
        </w:rPr>
        <w:t xml:space="preserve">tor competente, </w:t>
      </w:r>
      <w:r w:rsidR="004B0607">
        <w:rPr>
          <w:rFonts w:ascii="Arial" w:hAnsi="Arial" w:cs="Arial"/>
          <w:sz w:val="24"/>
          <w:szCs w:val="24"/>
        </w:rPr>
        <w:t xml:space="preserve">seja </w:t>
      </w:r>
      <w:r w:rsidR="00592F88">
        <w:rPr>
          <w:rFonts w:ascii="Arial" w:hAnsi="Arial" w:cs="Arial"/>
          <w:sz w:val="24"/>
          <w:szCs w:val="24"/>
        </w:rPr>
        <w:t xml:space="preserve">intensificada </w:t>
      </w:r>
      <w:r w:rsidR="00592F88">
        <w:rPr>
          <w:rFonts w:ascii="Arial" w:hAnsi="Arial" w:cs="Arial"/>
          <w:sz w:val="24"/>
          <w:szCs w:val="24"/>
        </w:rPr>
        <w:t>a segurança no CIEP em construção no bairro Planalto do Sol II</w:t>
      </w:r>
      <w:r w:rsidR="004B0607">
        <w:rPr>
          <w:rFonts w:ascii="Arial" w:hAnsi="Arial" w:cs="Arial"/>
          <w:sz w:val="24"/>
          <w:szCs w:val="24"/>
        </w:rPr>
        <w:t xml:space="preserve">, neste município. </w:t>
      </w: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4B3FA8" w:rsidRDefault="00592F88" w:rsidP="009B52A6">
      <w:pPr>
        <w:ind w:firstLine="1440"/>
        <w:jc w:val="both"/>
        <w:rPr>
          <w:rFonts w:ascii="Arial" w:hAnsi="Arial" w:cs="Arial"/>
          <w:sz w:val="24"/>
          <w:szCs w:val="24"/>
        </w:rPr>
      </w:pPr>
      <w:r>
        <w:rPr>
          <w:rFonts w:ascii="Arial" w:hAnsi="Arial" w:cs="Arial"/>
          <w:sz w:val="24"/>
          <w:szCs w:val="24"/>
        </w:rPr>
        <w:t xml:space="preserve">Os moradores da localidade reclamam e pedem providências URGENTES quanto à possibilidade de intensificar a segurança no CIEP em construção no bairro Planalto do Sol II, haja vista que no local existem vários usuários de drogas, que se escondem na construção, para consumo de entorpecentes, prática de atos libidinosos e até mesmo para esconderem produtos de furtos, sendo de extrema importância o que se pede nesta propositura. </w:t>
      </w:r>
    </w:p>
    <w:p w:rsidR="0029248B" w:rsidRDefault="0029248B" w:rsidP="0029248B">
      <w:pPr>
        <w:ind w:firstLine="1440"/>
        <w:jc w:val="both"/>
        <w:rPr>
          <w:rFonts w:ascii="Arial" w:hAnsi="Arial" w:cs="Arial"/>
          <w:sz w:val="24"/>
          <w:szCs w:val="24"/>
        </w:rPr>
      </w:pPr>
    </w:p>
    <w:p w:rsidR="000154B8" w:rsidRDefault="000154B8" w:rsidP="00F01794">
      <w:pPr>
        <w:tabs>
          <w:tab w:val="left" w:pos="4102"/>
        </w:tabs>
        <w:ind w:firstLine="1440"/>
        <w:jc w:val="both"/>
        <w:rPr>
          <w:rFonts w:ascii="Arial" w:hAnsi="Arial" w:cs="Arial"/>
          <w:sz w:val="24"/>
          <w:szCs w:val="24"/>
        </w:rPr>
      </w:pPr>
      <w:bookmarkStart w:id="0" w:name="_GoBack"/>
      <w:bookmarkEnd w:id="0"/>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A057B7">
        <w:rPr>
          <w:rFonts w:ascii="Arial" w:hAnsi="Arial" w:cs="Arial"/>
          <w:sz w:val="24"/>
          <w:szCs w:val="24"/>
        </w:rPr>
        <w:t xml:space="preserve"> Plenário Dr. Tancredo Neves, </w:t>
      </w:r>
      <w:r w:rsidR="004B3FA8">
        <w:rPr>
          <w:rFonts w:ascii="Arial" w:hAnsi="Arial" w:cs="Arial"/>
          <w:sz w:val="24"/>
          <w:szCs w:val="24"/>
        </w:rPr>
        <w:t>30</w:t>
      </w:r>
      <w:r w:rsidR="00A60A23">
        <w:rPr>
          <w:rFonts w:ascii="Arial" w:hAnsi="Arial" w:cs="Arial"/>
          <w:sz w:val="24"/>
          <w:szCs w:val="24"/>
        </w:rPr>
        <w:t xml:space="preserve"> de maio de 2014</w:t>
      </w:r>
      <w:r w:rsidRPr="00310883">
        <w:rPr>
          <w:rFonts w:ascii="Arial" w:hAnsi="Arial" w:cs="Arial"/>
          <w:sz w:val="24"/>
          <w:szCs w:val="24"/>
        </w:rPr>
        <w:t>.</w:t>
      </w:r>
    </w:p>
    <w:p w:rsidR="00BD68FD" w:rsidRDefault="00BD68FD"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r>
        <w:rPr>
          <w:rFonts w:ascii="Arial" w:hAnsi="Arial" w:cs="Arial"/>
          <w:b/>
          <w:sz w:val="24"/>
          <w:szCs w:val="24"/>
        </w:rPr>
        <w:t>A</w:t>
      </w:r>
      <w:r w:rsidR="00310883">
        <w:rPr>
          <w:rFonts w:ascii="Arial" w:hAnsi="Arial" w:cs="Arial"/>
          <w:b/>
          <w:sz w:val="24"/>
          <w:szCs w:val="24"/>
        </w:rPr>
        <w:t>ntônio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Pr="00F75516" w:rsidRDefault="00F76F6C" w:rsidP="00310883">
      <w:pPr>
        <w:ind w:firstLine="120"/>
        <w:jc w:val="center"/>
        <w:outlineLvl w:val="0"/>
        <w:rPr>
          <w:rFonts w:ascii="Arial" w:hAnsi="Arial" w:cs="Arial"/>
          <w:sz w:val="24"/>
          <w:szCs w:val="24"/>
        </w:rPr>
      </w:pPr>
      <w:r>
        <w:rPr>
          <w:rFonts w:ascii="Arial" w:hAnsi="Arial" w:cs="Arial"/>
          <w:noProof/>
        </w:rPr>
        <w:drawing>
          <wp:inline distT="0" distB="0" distL="0" distR="0">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sectPr w:rsidR="00310883" w:rsidRPr="00F75516"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3C" w:rsidRDefault="0063503C">
      <w:r>
        <w:separator/>
      </w:r>
    </w:p>
  </w:endnote>
  <w:endnote w:type="continuationSeparator" w:id="0">
    <w:p w:rsidR="0063503C" w:rsidRDefault="0063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3C" w:rsidRDefault="0063503C">
      <w:r>
        <w:separator/>
      </w:r>
    </w:p>
  </w:footnote>
  <w:footnote w:type="continuationSeparator" w:id="0">
    <w:p w:rsidR="0063503C" w:rsidRDefault="0063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F76F6C">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F76F6C">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F76F6C">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45ba7faea394669"/>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54B8"/>
    <w:rsid w:val="00017A84"/>
    <w:rsid w:val="00052579"/>
    <w:rsid w:val="00052C36"/>
    <w:rsid w:val="00091E55"/>
    <w:rsid w:val="0009497E"/>
    <w:rsid w:val="000B1EA2"/>
    <w:rsid w:val="000F6E22"/>
    <w:rsid w:val="00113DF1"/>
    <w:rsid w:val="001A296A"/>
    <w:rsid w:val="001A7EFD"/>
    <w:rsid w:val="001B478A"/>
    <w:rsid w:val="001D1394"/>
    <w:rsid w:val="001E6CED"/>
    <w:rsid w:val="00255A2F"/>
    <w:rsid w:val="00255B38"/>
    <w:rsid w:val="002575E9"/>
    <w:rsid w:val="00265E9C"/>
    <w:rsid w:val="0029248B"/>
    <w:rsid w:val="00295E95"/>
    <w:rsid w:val="002A4480"/>
    <w:rsid w:val="002E011D"/>
    <w:rsid w:val="002F6B17"/>
    <w:rsid w:val="00300A6B"/>
    <w:rsid w:val="00310883"/>
    <w:rsid w:val="00314EA8"/>
    <w:rsid w:val="00335957"/>
    <w:rsid w:val="0033648A"/>
    <w:rsid w:val="00373483"/>
    <w:rsid w:val="003764EE"/>
    <w:rsid w:val="003813A6"/>
    <w:rsid w:val="003A1AE0"/>
    <w:rsid w:val="003A501F"/>
    <w:rsid w:val="003D3AA8"/>
    <w:rsid w:val="004024EB"/>
    <w:rsid w:val="0040432A"/>
    <w:rsid w:val="00431B12"/>
    <w:rsid w:val="00432FF4"/>
    <w:rsid w:val="00434A0F"/>
    <w:rsid w:val="00454EAC"/>
    <w:rsid w:val="00467B43"/>
    <w:rsid w:val="00472E89"/>
    <w:rsid w:val="00477CCE"/>
    <w:rsid w:val="004856F0"/>
    <w:rsid w:val="0049057E"/>
    <w:rsid w:val="004B0607"/>
    <w:rsid w:val="004B3FA8"/>
    <w:rsid w:val="004B57DB"/>
    <w:rsid w:val="004C67DE"/>
    <w:rsid w:val="004C7669"/>
    <w:rsid w:val="00511A88"/>
    <w:rsid w:val="00567DF4"/>
    <w:rsid w:val="00592F88"/>
    <w:rsid w:val="005A56C3"/>
    <w:rsid w:val="005B1B5D"/>
    <w:rsid w:val="005B1EA7"/>
    <w:rsid w:val="005D7772"/>
    <w:rsid w:val="005F5280"/>
    <w:rsid w:val="0062041B"/>
    <w:rsid w:val="00624A0F"/>
    <w:rsid w:val="0063503C"/>
    <w:rsid w:val="006451A8"/>
    <w:rsid w:val="00651B3F"/>
    <w:rsid w:val="006609EF"/>
    <w:rsid w:val="00667242"/>
    <w:rsid w:val="006E0FCC"/>
    <w:rsid w:val="007010AA"/>
    <w:rsid w:val="00705ABB"/>
    <w:rsid w:val="0071473C"/>
    <w:rsid w:val="00734657"/>
    <w:rsid w:val="0076029C"/>
    <w:rsid w:val="007668AF"/>
    <w:rsid w:val="007A0FBA"/>
    <w:rsid w:val="007D53C9"/>
    <w:rsid w:val="0083200C"/>
    <w:rsid w:val="008E72E2"/>
    <w:rsid w:val="00910E7B"/>
    <w:rsid w:val="00982E07"/>
    <w:rsid w:val="009B2CBD"/>
    <w:rsid w:val="009B52A6"/>
    <w:rsid w:val="009C7B39"/>
    <w:rsid w:val="009F196D"/>
    <w:rsid w:val="00A057B7"/>
    <w:rsid w:val="00A15BAA"/>
    <w:rsid w:val="00A40C79"/>
    <w:rsid w:val="00A43EDA"/>
    <w:rsid w:val="00A455B0"/>
    <w:rsid w:val="00A60A23"/>
    <w:rsid w:val="00A64C8D"/>
    <w:rsid w:val="00A71CAF"/>
    <w:rsid w:val="00A878C7"/>
    <w:rsid w:val="00A9035B"/>
    <w:rsid w:val="00AC1A54"/>
    <w:rsid w:val="00AE702A"/>
    <w:rsid w:val="00AF5C13"/>
    <w:rsid w:val="00B44BB9"/>
    <w:rsid w:val="00B6000D"/>
    <w:rsid w:val="00B90C50"/>
    <w:rsid w:val="00B91F3C"/>
    <w:rsid w:val="00BD47EB"/>
    <w:rsid w:val="00BD68FD"/>
    <w:rsid w:val="00C13CB7"/>
    <w:rsid w:val="00C2624D"/>
    <w:rsid w:val="00C33A77"/>
    <w:rsid w:val="00C357D7"/>
    <w:rsid w:val="00C84B4F"/>
    <w:rsid w:val="00C9164F"/>
    <w:rsid w:val="00CA7A84"/>
    <w:rsid w:val="00CD2573"/>
    <w:rsid w:val="00CD613B"/>
    <w:rsid w:val="00CF78CB"/>
    <w:rsid w:val="00CF7F49"/>
    <w:rsid w:val="00D13023"/>
    <w:rsid w:val="00D26CB3"/>
    <w:rsid w:val="00D81C64"/>
    <w:rsid w:val="00D85BBF"/>
    <w:rsid w:val="00DB1B6F"/>
    <w:rsid w:val="00DC6B1D"/>
    <w:rsid w:val="00E32718"/>
    <w:rsid w:val="00E478FB"/>
    <w:rsid w:val="00E47D99"/>
    <w:rsid w:val="00E84AA3"/>
    <w:rsid w:val="00E903BB"/>
    <w:rsid w:val="00EA4853"/>
    <w:rsid w:val="00EB2973"/>
    <w:rsid w:val="00EB7D7D"/>
    <w:rsid w:val="00EE0756"/>
    <w:rsid w:val="00EE7983"/>
    <w:rsid w:val="00EE79F5"/>
    <w:rsid w:val="00F00503"/>
    <w:rsid w:val="00F01794"/>
    <w:rsid w:val="00F16623"/>
    <w:rsid w:val="00F366C4"/>
    <w:rsid w:val="00F4304E"/>
    <w:rsid w:val="00F57159"/>
    <w:rsid w:val="00F62993"/>
    <w:rsid w:val="00F76F6C"/>
    <w:rsid w:val="00F97E3A"/>
    <w:rsid w:val="00FA3EF9"/>
    <w:rsid w:val="00FA684E"/>
    <w:rsid w:val="00FD64BD"/>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544f2d7f-cb82-48c6-8139-a2af94d5a12a.png" Id="R65ea89f75c5642bf"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544f2d7f-cb82-48c6-8139-a2af94d5a12a.png" Id="Rf45ba7faea39466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7610-833E-4AE6-8B0F-8FAB107A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2013-01-24T13:50:00Z</cp:lastPrinted>
  <dcterms:created xsi:type="dcterms:W3CDTF">2014-05-30T16:32:00Z</dcterms:created>
  <dcterms:modified xsi:type="dcterms:W3CDTF">2014-05-30T16:32:00Z</dcterms:modified>
</cp:coreProperties>
</file>