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1D5" w:rsidRPr="007021D5" w:rsidRDefault="007021D5" w:rsidP="007021D5">
      <w:pPr>
        <w:pStyle w:val="Ttulo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7021D5">
        <w:rPr>
          <w:rFonts w:ascii="Bookman Old Style" w:hAnsi="Bookman Old Style"/>
          <w:sz w:val="22"/>
          <w:szCs w:val="22"/>
        </w:rPr>
        <w:t>REQUERIMENTO Nº 507/2010</w:t>
      </w:r>
    </w:p>
    <w:p w:rsidR="007021D5" w:rsidRPr="007021D5" w:rsidRDefault="007021D5" w:rsidP="007021D5">
      <w:pPr>
        <w:pStyle w:val="Subttulo"/>
        <w:rPr>
          <w:rFonts w:ascii="Bookman Old Style" w:hAnsi="Bookman Old Style"/>
          <w:sz w:val="22"/>
          <w:szCs w:val="22"/>
        </w:rPr>
      </w:pPr>
      <w:r w:rsidRPr="007021D5">
        <w:rPr>
          <w:rFonts w:ascii="Bookman Old Style" w:hAnsi="Bookman Old Style"/>
          <w:sz w:val="22"/>
          <w:szCs w:val="22"/>
        </w:rPr>
        <w:t>Informações</w:t>
      </w:r>
    </w:p>
    <w:p w:rsidR="007021D5" w:rsidRPr="007021D5" w:rsidRDefault="007021D5" w:rsidP="007021D5">
      <w:pPr>
        <w:ind w:left="4680"/>
        <w:rPr>
          <w:rFonts w:ascii="Bookman Old Style" w:hAnsi="Bookman Old Style"/>
          <w:b/>
          <w:sz w:val="22"/>
          <w:szCs w:val="22"/>
          <w:u w:val="single"/>
        </w:rPr>
      </w:pPr>
    </w:p>
    <w:p w:rsidR="007021D5" w:rsidRPr="007021D5" w:rsidRDefault="007021D5" w:rsidP="007021D5">
      <w:pPr>
        <w:ind w:left="4680"/>
        <w:rPr>
          <w:rFonts w:ascii="Bookman Old Style" w:hAnsi="Bookman Old Style"/>
          <w:b/>
          <w:sz w:val="22"/>
          <w:szCs w:val="22"/>
          <w:u w:val="single"/>
        </w:rPr>
      </w:pPr>
    </w:p>
    <w:p w:rsidR="007021D5" w:rsidRPr="007021D5" w:rsidRDefault="007021D5" w:rsidP="007021D5">
      <w:pPr>
        <w:pStyle w:val="Recuodecorpodetexto"/>
        <w:rPr>
          <w:sz w:val="22"/>
          <w:szCs w:val="22"/>
        </w:rPr>
      </w:pPr>
      <w:r w:rsidRPr="007021D5">
        <w:rPr>
          <w:sz w:val="22"/>
          <w:szCs w:val="22"/>
        </w:rPr>
        <w:t>“A respeito da sinalização vertical e horizontal das ruas do bairro “Residencial Terras de Dona Margarida”.</w:t>
      </w:r>
    </w:p>
    <w:p w:rsidR="007021D5" w:rsidRPr="007021D5" w:rsidRDefault="007021D5" w:rsidP="007021D5">
      <w:pPr>
        <w:pStyle w:val="Recuodecorpodetexto"/>
        <w:rPr>
          <w:sz w:val="22"/>
          <w:szCs w:val="22"/>
        </w:rPr>
      </w:pPr>
    </w:p>
    <w:p w:rsidR="007021D5" w:rsidRPr="007021D5" w:rsidRDefault="007021D5" w:rsidP="007021D5">
      <w:pPr>
        <w:pStyle w:val="Recuodecorpodetexto"/>
        <w:rPr>
          <w:sz w:val="22"/>
          <w:szCs w:val="22"/>
        </w:rPr>
      </w:pPr>
    </w:p>
    <w:p w:rsidR="007021D5" w:rsidRPr="007021D5" w:rsidRDefault="007021D5" w:rsidP="007021D5">
      <w:pPr>
        <w:pStyle w:val="Recuodecorpodetexto"/>
        <w:ind w:left="0" w:firstLine="1440"/>
        <w:rPr>
          <w:bCs/>
          <w:sz w:val="22"/>
          <w:szCs w:val="22"/>
        </w:rPr>
      </w:pPr>
      <w:r w:rsidRPr="007021D5">
        <w:rPr>
          <w:b/>
          <w:bCs/>
          <w:sz w:val="22"/>
          <w:szCs w:val="22"/>
        </w:rPr>
        <w:t xml:space="preserve">Considerando-se </w:t>
      </w:r>
      <w:r w:rsidRPr="007021D5">
        <w:rPr>
          <w:bCs/>
          <w:sz w:val="22"/>
          <w:szCs w:val="22"/>
        </w:rPr>
        <w:t xml:space="preserve">que nenhuma via pública pode ser aberta ao trânsito sem estar devidamente sinalizada, conforme dispõe o artigo 88 do Código Brasileiro de Trânsito; </w:t>
      </w:r>
    </w:p>
    <w:p w:rsidR="007021D5" w:rsidRPr="007021D5" w:rsidRDefault="007021D5" w:rsidP="007021D5">
      <w:pPr>
        <w:pStyle w:val="Recuodecorpodetexto"/>
        <w:ind w:left="0" w:firstLine="1440"/>
        <w:rPr>
          <w:bCs/>
          <w:sz w:val="22"/>
          <w:szCs w:val="22"/>
        </w:rPr>
      </w:pPr>
    </w:p>
    <w:p w:rsidR="007021D5" w:rsidRPr="007021D5" w:rsidRDefault="007021D5" w:rsidP="007021D5">
      <w:pPr>
        <w:pStyle w:val="Recuodecorpodetexto"/>
        <w:ind w:left="0" w:firstLine="1440"/>
        <w:rPr>
          <w:bCs/>
          <w:sz w:val="22"/>
          <w:szCs w:val="22"/>
        </w:rPr>
      </w:pPr>
      <w:r w:rsidRPr="007021D5">
        <w:rPr>
          <w:b/>
          <w:bCs/>
          <w:sz w:val="22"/>
          <w:szCs w:val="22"/>
        </w:rPr>
        <w:t>Considerando-se</w:t>
      </w:r>
      <w:r w:rsidRPr="007021D5">
        <w:rPr>
          <w:bCs/>
          <w:sz w:val="22"/>
          <w:szCs w:val="22"/>
        </w:rPr>
        <w:t xml:space="preserve"> que, nos dias de festas na antiga Usina Santa Bárbara, o fluxo de pessoas e veículos é intenso;</w:t>
      </w:r>
    </w:p>
    <w:p w:rsidR="007021D5" w:rsidRPr="007021D5" w:rsidRDefault="007021D5" w:rsidP="007021D5">
      <w:pPr>
        <w:pStyle w:val="Recuodecorpodetexto"/>
        <w:ind w:left="0" w:firstLine="1440"/>
        <w:rPr>
          <w:bCs/>
          <w:sz w:val="22"/>
          <w:szCs w:val="22"/>
        </w:rPr>
      </w:pPr>
    </w:p>
    <w:p w:rsidR="007021D5" w:rsidRPr="007021D5" w:rsidRDefault="007021D5" w:rsidP="007021D5">
      <w:pPr>
        <w:pStyle w:val="Recuodecorpodetexto"/>
        <w:ind w:left="0" w:firstLine="1440"/>
        <w:rPr>
          <w:bCs/>
          <w:sz w:val="22"/>
          <w:szCs w:val="22"/>
        </w:rPr>
      </w:pPr>
      <w:r w:rsidRPr="007021D5">
        <w:rPr>
          <w:b/>
          <w:bCs/>
          <w:sz w:val="22"/>
          <w:szCs w:val="22"/>
        </w:rPr>
        <w:t xml:space="preserve">Considerando-se </w:t>
      </w:r>
      <w:r w:rsidRPr="007021D5">
        <w:rPr>
          <w:bCs/>
          <w:sz w:val="22"/>
          <w:szCs w:val="22"/>
        </w:rPr>
        <w:t>que o “Residencial Terras de Dona Margarida” já vem sendo bastante procurado pelos munícipes para a prática de caminhadas e ciclismo;</w:t>
      </w:r>
    </w:p>
    <w:p w:rsidR="007021D5" w:rsidRPr="007021D5" w:rsidRDefault="007021D5" w:rsidP="007021D5">
      <w:pPr>
        <w:pStyle w:val="Recuodecorpodetexto"/>
        <w:ind w:left="0" w:firstLine="1440"/>
        <w:rPr>
          <w:bCs/>
          <w:sz w:val="22"/>
          <w:szCs w:val="22"/>
        </w:rPr>
      </w:pPr>
    </w:p>
    <w:p w:rsidR="007021D5" w:rsidRPr="007021D5" w:rsidRDefault="007021D5" w:rsidP="007021D5">
      <w:pPr>
        <w:pStyle w:val="Recuodecorpodetexto"/>
        <w:ind w:left="0" w:firstLine="1440"/>
        <w:rPr>
          <w:bCs/>
          <w:sz w:val="22"/>
          <w:szCs w:val="22"/>
        </w:rPr>
      </w:pPr>
      <w:r w:rsidRPr="007021D5">
        <w:rPr>
          <w:b/>
          <w:bCs/>
          <w:sz w:val="22"/>
          <w:szCs w:val="22"/>
        </w:rPr>
        <w:t xml:space="preserve">Considerando-se </w:t>
      </w:r>
      <w:r w:rsidRPr="007021D5">
        <w:rPr>
          <w:bCs/>
          <w:sz w:val="22"/>
          <w:szCs w:val="22"/>
        </w:rPr>
        <w:t>que</w:t>
      </w:r>
      <w:r w:rsidRPr="007021D5">
        <w:rPr>
          <w:b/>
          <w:bCs/>
          <w:sz w:val="22"/>
          <w:szCs w:val="22"/>
        </w:rPr>
        <w:t xml:space="preserve"> </w:t>
      </w:r>
      <w:r w:rsidRPr="007021D5">
        <w:rPr>
          <w:bCs/>
          <w:sz w:val="22"/>
          <w:szCs w:val="22"/>
        </w:rPr>
        <w:t>vários imóveis estão em fase de construção no citado bairro, o que aumenta o número de pessoas e automóveis que transitam pelo local; e,</w:t>
      </w:r>
    </w:p>
    <w:p w:rsidR="007021D5" w:rsidRPr="007021D5" w:rsidRDefault="007021D5" w:rsidP="007021D5">
      <w:pPr>
        <w:pStyle w:val="Recuodecorpodetexto"/>
        <w:ind w:left="0" w:firstLine="1440"/>
        <w:rPr>
          <w:bCs/>
          <w:sz w:val="22"/>
          <w:szCs w:val="22"/>
        </w:rPr>
      </w:pPr>
    </w:p>
    <w:p w:rsidR="007021D5" w:rsidRPr="007021D5" w:rsidRDefault="007021D5" w:rsidP="007021D5">
      <w:pPr>
        <w:pStyle w:val="Recuodecorpodetexto"/>
        <w:ind w:left="0" w:firstLine="1440"/>
        <w:rPr>
          <w:bCs/>
          <w:sz w:val="22"/>
          <w:szCs w:val="22"/>
        </w:rPr>
      </w:pPr>
      <w:r w:rsidRPr="007021D5">
        <w:rPr>
          <w:b/>
          <w:bCs/>
          <w:sz w:val="22"/>
          <w:szCs w:val="22"/>
        </w:rPr>
        <w:t>Considerando-se</w:t>
      </w:r>
      <w:r w:rsidRPr="007021D5">
        <w:rPr>
          <w:bCs/>
          <w:sz w:val="22"/>
          <w:szCs w:val="22"/>
        </w:rPr>
        <w:t xml:space="preserve"> que o “Residencial Terras de Dona Margarida”, além de ficar próximo ao Poder Legislativo Municipal, também é ponto turístico de Santa Bárbara d’Oeste. </w:t>
      </w:r>
    </w:p>
    <w:p w:rsidR="007021D5" w:rsidRPr="007021D5" w:rsidRDefault="007021D5" w:rsidP="007021D5">
      <w:pPr>
        <w:pStyle w:val="Recuodecorpodetexto"/>
        <w:ind w:left="0" w:firstLine="1440"/>
        <w:rPr>
          <w:bCs/>
          <w:sz w:val="22"/>
          <w:szCs w:val="22"/>
        </w:rPr>
      </w:pPr>
    </w:p>
    <w:p w:rsidR="007021D5" w:rsidRPr="007021D5" w:rsidRDefault="007021D5" w:rsidP="007021D5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7021D5">
        <w:rPr>
          <w:rFonts w:ascii="Bookman Old Style" w:hAnsi="Bookman Old Style"/>
          <w:b/>
          <w:sz w:val="22"/>
          <w:szCs w:val="22"/>
        </w:rPr>
        <w:t>REQUEIRO</w:t>
      </w:r>
      <w:r w:rsidRPr="007021D5">
        <w:rPr>
          <w:rFonts w:ascii="Bookman Old Style" w:hAnsi="Bookman Old Style"/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7021D5" w:rsidRPr="007021D5" w:rsidRDefault="007021D5" w:rsidP="007021D5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7021D5" w:rsidRPr="007021D5" w:rsidRDefault="007021D5" w:rsidP="007021D5">
      <w:pPr>
        <w:pStyle w:val="Recuodecorpodetexto2"/>
        <w:rPr>
          <w:sz w:val="22"/>
          <w:szCs w:val="22"/>
        </w:rPr>
      </w:pPr>
      <w:r w:rsidRPr="007021D5">
        <w:rPr>
          <w:sz w:val="22"/>
          <w:szCs w:val="22"/>
        </w:rPr>
        <w:t>1 – Existe possibilidade da Secretaria de Trânsito fazer a sinalização necessária no local ?</w:t>
      </w:r>
    </w:p>
    <w:p w:rsidR="007021D5" w:rsidRPr="007021D5" w:rsidRDefault="007021D5" w:rsidP="007021D5">
      <w:pPr>
        <w:pStyle w:val="Recuodecorpodetexto2"/>
        <w:rPr>
          <w:sz w:val="22"/>
          <w:szCs w:val="22"/>
        </w:rPr>
      </w:pPr>
    </w:p>
    <w:p w:rsidR="007021D5" w:rsidRPr="007021D5" w:rsidRDefault="007021D5" w:rsidP="007021D5">
      <w:pPr>
        <w:pStyle w:val="Recuodecorpodetexto2"/>
        <w:rPr>
          <w:sz w:val="22"/>
          <w:szCs w:val="22"/>
        </w:rPr>
      </w:pPr>
      <w:r w:rsidRPr="007021D5">
        <w:rPr>
          <w:sz w:val="22"/>
          <w:szCs w:val="22"/>
        </w:rPr>
        <w:t>2 – Se positiva a resposta ao item nº 1, quando o referido serviço pode ser executado ?</w:t>
      </w:r>
    </w:p>
    <w:p w:rsidR="007021D5" w:rsidRPr="007021D5" w:rsidRDefault="007021D5" w:rsidP="007021D5">
      <w:pPr>
        <w:pStyle w:val="Recuodecorpodetexto2"/>
        <w:rPr>
          <w:sz w:val="22"/>
          <w:szCs w:val="22"/>
        </w:rPr>
      </w:pPr>
    </w:p>
    <w:p w:rsidR="007021D5" w:rsidRPr="007021D5" w:rsidRDefault="007021D5" w:rsidP="007021D5">
      <w:pPr>
        <w:pStyle w:val="Recuodecorpodetexto2"/>
        <w:rPr>
          <w:sz w:val="22"/>
          <w:szCs w:val="22"/>
        </w:rPr>
      </w:pPr>
      <w:r w:rsidRPr="007021D5">
        <w:rPr>
          <w:sz w:val="22"/>
          <w:szCs w:val="22"/>
        </w:rPr>
        <w:t>3 – Se negativa a resposta ao item nº 1, qual o motivo ?</w:t>
      </w:r>
    </w:p>
    <w:p w:rsidR="007021D5" w:rsidRPr="007021D5" w:rsidRDefault="007021D5" w:rsidP="007021D5">
      <w:pPr>
        <w:pStyle w:val="Recuodecorpodetexto2"/>
        <w:rPr>
          <w:sz w:val="22"/>
          <w:szCs w:val="22"/>
        </w:rPr>
      </w:pPr>
    </w:p>
    <w:p w:rsidR="007021D5" w:rsidRPr="007021D5" w:rsidRDefault="007021D5" w:rsidP="007021D5">
      <w:pPr>
        <w:jc w:val="center"/>
        <w:rPr>
          <w:rFonts w:ascii="Bookman Old Style" w:hAnsi="Bookman Old Style"/>
          <w:sz w:val="22"/>
          <w:szCs w:val="22"/>
        </w:rPr>
      </w:pPr>
      <w:r w:rsidRPr="007021D5">
        <w:rPr>
          <w:rFonts w:ascii="Bookman Old Style" w:hAnsi="Bookman Old Style"/>
          <w:sz w:val="22"/>
          <w:szCs w:val="22"/>
        </w:rPr>
        <w:t>Plenário “Dr Tancredo Neves”, em 03 de agosto de 2010.</w:t>
      </w:r>
    </w:p>
    <w:p w:rsidR="007021D5" w:rsidRPr="007021D5" w:rsidRDefault="007021D5" w:rsidP="007021D5">
      <w:pPr>
        <w:jc w:val="both"/>
        <w:rPr>
          <w:rFonts w:ascii="Bookman Old Style" w:hAnsi="Bookman Old Style"/>
          <w:sz w:val="22"/>
          <w:szCs w:val="22"/>
        </w:rPr>
      </w:pPr>
    </w:p>
    <w:p w:rsidR="007021D5" w:rsidRPr="007021D5" w:rsidRDefault="007021D5" w:rsidP="007021D5">
      <w:pPr>
        <w:jc w:val="both"/>
        <w:rPr>
          <w:rFonts w:ascii="Bookman Old Style" w:hAnsi="Bookman Old Style"/>
          <w:sz w:val="22"/>
          <w:szCs w:val="22"/>
        </w:rPr>
      </w:pPr>
    </w:p>
    <w:p w:rsidR="007021D5" w:rsidRPr="007021D5" w:rsidRDefault="007021D5" w:rsidP="007021D5">
      <w:pPr>
        <w:jc w:val="center"/>
        <w:rPr>
          <w:rFonts w:ascii="Arial Black" w:hAnsi="Arial Black"/>
          <w:b/>
          <w:sz w:val="22"/>
          <w:szCs w:val="22"/>
        </w:rPr>
      </w:pPr>
      <w:r w:rsidRPr="007021D5">
        <w:rPr>
          <w:rFonts w:ascii="Arial Black" w:hAnsi="Arial Black"/>
          <w:b/>
          <w:sz w:val="22"/>
          <w:szCs w:val="22"/>
        </w:rPr>
        <w:t>Juca Bortolucci</w:t>
      </w:r>
    </w:p>
    <w:p w:rsidR="007021D5" w:rsidRPr="007021D5" w:rsidRDefault="007021D5" w:rsidP="007021D5">
      <w:pPr>
        <w:pStyle w:val="Ttulo1"/>
        <w:rPr>
          <w:rFonts w:ascii="Verdana" w:hAnsi="Verdana"/>
          <w:b w:val="0"/>
          <w:bCs/>
          <w:sz w:val="22"/>
          <w:szCs w:val="22"/>
        </w:rPr>
      </w:pPr>
      <w:r w:rsidRPr="007021D5">
        <w:rPr>
          <w:rFonts w:ascii="Verdana" w:hAnsi="Verdana"/>
          <w:b w:val="0"/>
          <w:bCs/>
          <w:sz w:val="22"/>
          <w:szCs w:val="22"/>
        </w:rPr>
        <w:t>-Vereador-</w:t>
      </w:r>
    </w:p>
    <w:p w:rsidR="009F196D" w:rsidRPr="007021D5" w:rsidRDefault="009F196D" w:rsidP="00CD613B">
      <w:pPr>
        <w:rPr>
          <w:sz w:val="22"/>
          <w:szCs w:val="22"/>
        </w:rPr>
      </w:pPr>
    </w:p>
    <w:sectPr w:rsidR="009F196D" w:rsidRPr="007021D5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94" w:rsidRDefault="00153494">
      <w:r>
        <w:separator/>
      </w:r>
    </w:p>
  </w:endnote>
  <w:endnote w:type="continuationSeparator" w:id="0">
    <w:p w:rsidR="00153494" w:rsidRDefault="0015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94" w:rsidRDefault="00153494">
      <w:r>
        <w:separator/>
      </w:r>
    </w:p>
  </w:footnote>
  <w:footnote w:type="continuationSeparator" w:id="0">
    <w:p w:rsidR="00153494" w:rsidRDefault="00153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53494"/>
    <w:rsid w:val="001D1394"/>
    <w:rsid w:val="003D3AA8"/>
    <w:rsid w:val="004C67DE"/>
    <w:rsid w:val="0069229E"/>
    <w:rsid w:val="007021D5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21D5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7021D5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7021D5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7021D5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7021D5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7021D5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7021D5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7021D5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7021D5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7021D5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1161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