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529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2014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802" w:rsidRDefault="00B83802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3802">
        <w:rPr>
          <w:rFonts w:ascii="Arial" w:hAnsi="Arial" w:cs="Arial"/>
          <w:color w:val="000000" w:themeColor="text1"/>
          <w:sz w:val="24"/>
          <w:szCs w:val="24"/>
        </w:rPr>
        <w:t>ALEXANDRE LAUDISSI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83802">
        <w:rPr>
          <w:rFonts w:ascii="Arial" w:hAnsi="Arial" w:cs="Arial"/>
          <w:bCs/>
          <w:sz w:val="24"/>
          <w:szCs w:val="24"/>
        </w:rPr>
        <w:t xml:space="preserve">do </w:t>
      </w:r>
      <w:r w:rsidR="00B83802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B83802">
        <w:rPr>
          <w:rFonts w:ascii="Arial" w:hAnsi="Arial" w:cs="Arial"/>
          <w:color w:val="000000" w:themeColor="text1"/>
          <w:sz w:val="24"/>
          <w:szCs w:val="24"/>
        </w:rPr>
        <w:t xml:space="preserve"> ALEXANDRE LAUDISSI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3802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B83802">
        <w:rPr>
          <w:rFonts w:ascii="Arial" w:hAnsi="Arial" w:cs="Arial"/>
          <w:bCs/>
          <w:sz w:val="24"/>
          <w:szCs w:val="24"/>
        </w:rPr>
        <w:t>29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B83802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B83802">
        <w:rPr>
          <w:rFonts w:ascii="Arial" w:hAnsi="Arial" w:cs="Arial"/>
          <w:color w:val="000000" w:themeColor="text1"/>
          <w:sz w:val="24"/>
          <w:szCs w:val="24"/>
        </w:rPr>
        <w:t>Inácio Carlos Oliveira</w:t>
      </w:r>
      <w:r w:rsidR="00CA39ED" w:rsidRPr="00CA39ED">
        <w:rPr>
          <w:rFonts w:ascii="Arial" w:hAnsi="Arial" w:cs="Arial"/>
          <w:sz w:val="24"/>
          <w:szCs w:val="24"/>
        </w:rPr>
        <w:t xml:space="preserve">, </w:t>
      </w:r>
      <w:r w:rsidR="00B83802">
        <w:rPr>
          <w:rFonts w:ascii="Arial" w:hAnsi="Arial" w:cs="Arial"/>
          <w:sz w:val="24"/>
          <w:szCs w:val="24"/>
        </w:rPr>
        <w:t>66</w:t>
      </w:r>
      <w:r w:rsidR="00CA39ED" w:rsidRPr="00CA39ED">
        <w:rPr>
          <w:rFonts w:ascii="Arial" w:hAnsi="Arial" w:cs="Arial"/>
          <w:sz w:val="24"/>
          <w:szCs w:val="24"/>
        </w:rPr>
        <w:t xml:space="preserve"> </w:t>
      </w:r>
      <w:r w:rsidR="00B83802">
        <w:rPr>
          <w:rFonts w:ascii="Arial" w:hAnsi="Arial" w:cs="Arial"/>
          <w:sz w:val="24"/>
          <w:szCs w:val="24"/>
        </w:rPr>
        <w:t>–</w:t>
      </w:r>
      <w:r w:rsidR="00CA39ED" w:rsidRPr="00CA39ED">
        <w:rPr>
          <w:rFonts w:ascii="Arial" w:hAnsi="Arial" w:cs="Arial"/>
          <w:sz w:val="24"/>
          <w:szCs w:val="24"/>
        </w:rPr>
        <w:t xml:space="preserve"> </w:t>
      </w:r>
      <w:r w:rsidR="00B83802">
        <w:rPr>
          <w:rFonts w:ascii="Arial" w:hAnsi="Arial" w:cs="Arial"/>
          <w:sz w:val="24"/>
          <w:szCs w:val="24"/>
        </w:rPr>
        <w:t>Jardim São Carlos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B83802">
        <w:rPr>
          <w:rFonts w:ascii="Arial" w:hAnsi="Arial" w:cs="Arial"/>
          <w:color w:val="000000" w:themeColor="text1"/>
        </w:rPr>
        <w:t>44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B83802">
        <w:rPr>
          <w:rFonts w:ascii="Arial" w:hAnsi="Arial" w:cs="Arial"/>
          <w:color w:val="000000" w:themeColor="text1"/>
        </w:rPr>
        <w:t>Funcionário Público Municipal</w:t>
      </w:r>
      <w:r w:rsidR="006E64A3">
        <w:rPr>
          <w:rFonts w:ascii="Arial" w:hAnsi="Arial" w:cs="Arial"/>
          <w:color w:val="000000" w:themeColor="text1"/>
        </w:rPr>
        <w:t xml:space="preserve">, </w:t>
      </w:r>
      <w:r w:rsidR="00B83802" w:rsidRPr="00B83802">
        <w:rPr>
          <w:rFonts w:ascii="Arial" w:hAnsi="Arial" w:cs="Arial"/>
          <w:shd w:val="clear" w:color="auto" w:fill="FFFFFF"/>
        </w:rPr>
        <w:t xml:space="preserve">filho de Eduardo </w:t>
      </w:r>
      <w:proofErr w:type="spellStart"/>
      <w:r w:rsidR="00B83802" w:rsidRPr="00B83802">
        <w:rPr>
          <w:rFonts w:ascii="Arial" w:hAnsi="Arial" w:cs="Arial"/>
          <w:shd w:val="clear" w:color="auto" w:fill="FFFFFF"/>
        </w:rPr>
        <w:t>Laudissi</w:t>
      </w:r>
      <w:proofErr w:type="spellEnd"/>
      <w:r w:rsidR="00B83802" w:rsidRPr="00B83802">
        <w:rPr>
          <w:rFonts w:ascii="Arial" w:hAnsi="Arial" w:cs="Arial"/>
          <w:shd w:val="clear" w:color="auto" w:fill="FFFFFF"/>
        </w:rPr>
        <w:t xml:space="preserve"> e de </w:t>
      </w:r>
      <w:proofErr w:type="spellStart"/>
      <w:r w:rsidR="00B83802" w:rsidRPr="00B83802">
        <w:rPr>
          <w:rFonts w:ascii="Arial" w:hAnsi="Arial" w:cs="Arial"/>
          <w:shd w:val="clear" w:color="auto" w:fill="FFFFFF"/>
        </w:rPr>
        <w:t>Leonilda</w:t>
      </w:r>
      <w:proofErr w:type="spellEnd"/>
      <w:r w:rsidR="00B83802" w:rsidRPr="00B83802">
        <w:rPr>
          <w:rFonts w:ascii="Arial" w:hAnsi="Arial" w:cs="Arial"/>
          <w:shd w:val="clear" w:color="auto" w:fill="FFFFFF"/>
        </w:rPr>
        <w:t xml:space="preserve"> da Silva </w:t>
      </w:r>
      <w:proofErr w:type="spellStart"/>
      <w:r w:rsidR="00B83802" w:rsidRPr="00B83802">
        <w:rPr>
          <w:rFonts w:ascii="Arial" w:hAnsi="Arial" w:cs="Arial"/>
          <w:shd w:val="clear" w:color="auto" w:fill="FFFFFF"/>
        </w:rPr>
        <w:t>Laudissi</w:t>
      </w:r>
      <w:proofErr w:type="spellEnd"/>
      <w:r w:rsidR="00B83802" w:rsidRPr="00B83802">
        <w:rPr>
          <w:rFonts w:ascii="Arial" w:hAnsi="Arial" w:cs="Arial"/>
        </w:rPr>
        <w:t xml:space="preserve"> </w:t>
      </w:r>
      <w:r w:rsidR="00B83802">
        <w:rPr>
          <w:rFonts w:ascii="Arial" w:hAnsi="Arial" w:cs="Arial"/>
        </w:rPr>
        <w:t>(</w:t>
      </w:r>
      <w:r w:rsidR="00B83802" w:rsidRPr="00B83802">
        <w:rPr>
          <w:rFonts w:ascii="Arial" w:hAnsi="Arial" w:cs="Arial"/>
          <w:i/>
        </w:rPr>
        <w:t>in memoriam</w:t>
      </w:r>
      <w:r w:rsidR="00B83802">
        <w:rPr>
          <w:rFonts w:ascii="Arial" w:hAnsi="Arial" w:cs="Arial"/>
        </w:rPr>
        <w:t>)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B8380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3802">
        <w:rPr>
          <w:rFonts w:ascii="Arial" w:hAnsi="Arial" w:cs="Arial"/>
          <w:sz w:val="24"/>
          <w:szCs w:val="24"/>
        </w:rPr>
        <w:t>30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B83802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CF" w:rsidRDefault="00752ACF">
      <w:r>
        <w:separator/>
      </w:r>
    </w:p>
  </w:endnote>
  <w:endnote w:type="continuationSeparator" w:id="0">
    <w:p w:rsidR="00752ACF" w:rsidRDefault="0075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CF" w:rsidRDefault="00752ACF">
      <w:r>
        <w:separator/>
      </w:r>
    </w:p>
  </w:footnote>
  <w:footnote w:type="continuationSeparator" w:id="0">
    <w:p w:rsidR="00752ACF" w:rsidRDefault="0075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d6c911744347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52ACF"/>
    <w:rsid w:val="00764DD3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83802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83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8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887a7f-7df7-47e6-9b64-6d65b1663912.png" Id="Re62bb775001e43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887a7f-7df7-47e6-9b64-6d65b1663912.png" Id="Rced6c911744347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2014-05-30T13:45:00Z</dcterms:created>
  <dcterms:modified xsi:type="dcterms:W3CDTF">2014-05-30T13:45:00Z</dcterms:modified>
</cp:coreProperties>
</file>