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0561B0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AB34C4" w:rsidP="00033AB0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AB34C4">
        <w:rPr>
          <w:rStyle w:val="nfase"/>
          <w:rFonts w:ascii="Arial" w:hAnsi="Arial" w:cs="Arial"/>
          <w:b/>
          <w:i w:val="0"/>
          <w:sz w:val="24"/>
          <w:szCs w:val="24"/>
        </w:rPr>
        <w:t xml:space="preserve">Indica ao Poder Executivo Municipal melhoria na iluminação pública na Rua Floriano Peixoto </w:t>
      </w:r>
      <w:proofErr w:type="gramStart"/>
      <w:r w:rsidRPr="00AB34C4">
        <w:rPr>
          <w:rStyle w:val="nfase"/>
          <w:rFonts w:ascii="Arial" w:hAnsi="Arial" w:cs="Arial"/>
          <w:b/>
          <w:i w:val="0"/>
          <w:sz w:val="24"/>
          <w:szCs w:val="24"/>
        </w:rPr>
        <w:t xml:space="preserve">( </w:t>
      </w:r>
      <w:proofErr w:type="gramEnd"/>
      <w:r w:rsidRPr="00AB34C4">
        <w:rPr>
          <w:rStyle w:val="nfase"/>
          <w:rFonts w:ascii="Arial" w:hAnsi="Arial" w:cs="Arial"/>
          <w:b/>
          <w:i w:val="0"/>
          <w:sz w:val="24"/>
          <w:szCs w:val="24"/>
        </w:rPr>
        <w:t xml:space="preserve">sentido Universidade - </w:t>
      </w:r>
      <w:proofErr w:type="spellStart"/>
      <w:r w:rsidRPr="00AB34C4">
        <w:rPr>
          <w:rStyle w:val="nfase"/>
          <w:rFonts w:ascii="Arial" w:hAnsi="Arial" w:cs="Arial"/>
          <w:b/>
          <w:i w:val="0"/>
          <w:sz w:val="24"/>
          <w:szCs w:val="24"/>
        </w:rPr>
        <w:t>Unimep</w:t>
      </w:r>
      <w:proofErr w:type="spellEnd"/>
      <w:r w:rsidRPr="00AB34C4">
        <w:rPr>
          <w:rStyle w:val="nfase"/>
          <w:rFonts w:ascii="Arial" w:hAnsi="Arial" w:cs="Arial"/>
          <w:b/>
          <w:i w:val="0"/>
          <w:sz w:val="24"/>
          <w:szCs w:val="24"/>
        </w:rPr>
        <w:t xml:space="preserve"> no entroncamento da Avenida Tiradentes ) com substituição de 21 ( vinte e um ) luminárias para  lâmpada Ovoide clara com 400w de vapor metálico , neste município.</w:t>
      </w:r>
    </w:p>
    <w:bookmarkEnd w:id="0"/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57D0A">
        <w:rPr>
          <w:rFonts w:ascii="Arial" w:hAnsi="Arial" w:cs="Arial"/>
          <w:bCs/>
          <w:sz w:val="24"/>
          <w:szCs w:val="24"/>
        </w:rPr>
        <w:t xml:space="preserve">indicar </w:t>
      </w:r>
      <w:r w:rsidRPr="00C355D1">
        <w:rPr>
          <w:rFonts w:ascii="Arial" w:hAnsi="Arial" w:cs="Arial"/>
          <w:bCs/>
          <w:sz w:val="24"/>
          <w:szCs w:val="24"/>
        </w:rPr>
        <w:t xml:space="preserve">que, por intermédio do Setor competente, </w:t>
      </w:r>
      <w:r w:rsidR="00C57D0A">
        <w:rPr>
          <w:rFonts w:ascii="Arial" w:hAnsi="Arial" w:cs="Arial"/>
          <w:bCs/>
          <w:sz w:val="24"/>
          <w:szCs w:val="24"/>
        </w:rPr>
        <w:t xml:space="preserve">realize melhorias na iluminação </w:t>
      </w:r>
      <w:r w:rsidR="008740CB">
        <w:rPr>
          <w:rFonts w:ascii="Arial" w:hAnsi="Arial" w:cs="Arial"/>
          <w:bCs/>
          <w:sz w:val="24"/>
          <w:szCs w:val="24"/>
        </w:rPr>
        <w:t>pública na cidade</w:t>
      </w:r>
      <w:r w:rsidR="00C57D0A">
        <w:rPr>
          <w:rFonts w:ascii="Arial" w:hAnsi="Arial" w:cs="Arial"/>
          <w:bCs/>
          <w:sz w:val="24"/>
          <w:szCs w:val="24"/>
        </w:rPr>
        <w:t xml:space="preserve"> (</w:t>
      </w:r>
      <w:r w:rsidR="008740CB">
        <w:rPr>
          <w:rFonts w:ascii="Arial" w:hAnsi="Arial" w:cs="Arial"/>
          <w:bCs/>
          <w:sz w:val="24"/>
          <w:szCs w:val="24"/>
        </w:rPr>
        <w:t>academia de ao livre</w:t>
      </w:r>
      <w:r w:rsidR="00C57D0A">
        <w:rPr>
          <w:rFonts w:ascii="Arial" w:hAnsi="Arial" w:cs="Arial"/>
          <w:bCs/>
          <w:sz w:val="24"/>
          <w:szCs w:val="24"/>
        </w:rPr>
        <w:t xml:space="preserve">, </w:t>
      </w:r>
      <w:r w:rsidR="008740CB">
        <w:rPr>
          <w:rFonts w:ascii="Arial" w:hAnsi="Arial" w:cs="Arial"/>
          <w:bCs/>
          <w:sz w:val="24"/>
          <w:szCs w:val="24"/>
        </w:rPr>
        <w:t>praças, área de travessia ,nos bairros e avenidas</w:t>
      </w:r>
      <w:r w:rsidR="00C57D0A">
        <w:rPr>
          <w:rFonts w:ascii="Arial" w:hAnsi="Arial" w:cs="Arial"/>
          <w:bCs/>
          <w:sz w:val="24"/>
          <w:szCs w:val="24"/>
        </w:rPr>
        <w:t>).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munícipes informando que </w:t>
      </w:r>
      <w:r w:rsidR="000E5860">
        <w:rPr>
          <w:rFonts w:ascii="Arial" w:hAnsi="Arial" w:cs="Arial"/>
          <w:sz w:val="24"/>
          <w:szCs w:val="24"/>
        </w:rPr>
        <w:t>a cidade que a iluminação pública nos bairros e avenidas que deveria</w:t>
      </w:r>
      <w:proofErr w:type="gramStart"/>
      <w:r w:rsidR="000E58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 xml:space="preserve">garantir mais segurança à população, pois </w:t>
      </w:r>
      <w:r w:rsidR="000E5860">
        <w:rPr>
          <w:rFonts w:ascii="Arial" w:hAnsi="Arial" w:cs="Arial"/>
          <w:sz w:val="24"/>
          <w:szCs w:val="24"/>
        </w:rPr>
        <w:t xml:space="preserve">as lâmpadas não tem luminosidade definida com pontos </w:t>
      </w:r>
      <w:r>
        <w:rPr>
          <w:rFonts w:ascii="Arial" w:hAnsi="Arial" w:cs="Arial"/>
          <w:sz w:val="24"/>
          <w:szCs w:val="24"/>
        </w:rPr>
        <w:t>escur</w:t>
      </w:r>
      <w:r w:rsidR="000E586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s, e devido ao medo de assalto, muitos munícipes  corre o risco de serem atropelados, ou de causarem acidentes.</w:t>
      </w:r>
    </w:p>
    <w:p w:rsidR="00C57D0A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7D0A" w:rsidRPr="00C355D1" w:rsidRDefault="00C57D0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57D0A">
        <w:rPr>
          <w:rFonts w:ascii="Arial" w:hAnsi="Arial" w:cs="Arial"/>
          <w:sz w:val="24"/>
          <w:szCs w:val="24"/>
        </w:rPr>
        <w:t>2</w:t>
      </w:r>
      <w:r w:rsidR="000E5860">
        <w:rPr>
          <w:rFonts w:ascii="Arial" w:hAnsi="Arial" w:cs="Arial"/>
          <w:sz w:val="24"/>
          <w:szCs w:val="24"/>
        </w:rPr>
        <w:t>3</w:t>
      </w:r>
      <w:r w:rsidR="00C57D0A">
        <w:rPr>
          <w:rFonts w:ascii="Arial" w:hAnsi="Arial" w:cs="Arial"/>
          <w:sz w:val="24"/>
          <w:szCs w:val="24"/>
        </w:rPr>
        <w:t xml:space="preserve"> de </w:t>
      </w:r>
      <w:r w:rsidR="000E5860">
        <w:rPr>
          <w:rFonts w:ascii="Arial" w:hAnsi="Arial" w:cs="Arial"/>
          <w:sz w:val="24"/>
          <w:szCs w:val="24"/>
        </w:rPr>
        <w:t>maio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C57D0A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0E5860" w:rsidRPr="00C355D1" w:rsidRDefault="000E5860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57D0A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E98" w:rsidRDefault="006D5E98">
      <w:r>
        <w:separator/>
      </w:r>
    </w:p>
  </w:endnote>
  <w:endnote w:type="continuationSeparator" w:id="0">
    <w:p w:rsidR="006D5E98" w:rsidRDefault="006D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E98" w:rsidRDefault="006D5E98">
      <w:r>
        <w:separator/>
      </w:r>
    </w:p>
  </w:footnote>
  <w:footnote w:type="continuationSeparator" w:id="0">
    <w:p w:rsidR="006D5E98" w:rsidRDefault="006D5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51EA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51EA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51EA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307a5b36b6a493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AB0"/>
    <w:rsid w:val="000561B0"/>
    <w:rsid w:val="000E5860"/>
    <w:rsid w:val="001B478A"/>
    <w:rsid w:val="001D1394"/>
    <w:rsid w:val="002B1AD2"/>
    <w:rsid w:val="0033648A"/>
    <w:rsid w:val="00373483"/>
    <w:rsid w:val="003D3AA8"/>
    <w:rsid w:val="00454EAC"/>
    <w:rsid w:val="00456223"/>
    <w:rsid w:val="00466D3F"/>
    <w:rsid w:val="0049057E"/>
    <w:rsid w:val="004B57DB"/>
    <w:rsid w:val="004C67DE"/>
    <w:rsid w:val="006B2210"/>
    <w:rsid w:val="006D5E98"/>
    <w:rsid w:val="00705ABB"/>
    <w:rsid w:val="00751EA4"/>
    <w:rsid w:val="007B2F3C"/>
    <w:rsid w:val="008740CB"/>
    <w:rsid w:val="009A7C1A"/>
    <w:rsid w:val="009F196D"/>
    <w:rsid w:val="00A71CAF"/>
    <w:rsid w:val="00A9035B"/>
    <w:rsid w:val="00AB34C4"/>
    <w:rsid w:val="00AE702A"/>
    <w:rsid w:val="00B20E66"/>
    <w:rsid w:val="00C57D0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qFormat/>
    <w:rsid w:val="000E5860"/>
    <w:rPr>
      <w:i/>
      <w:iCs/>
    </w:rPr>
  </w:style>
  <w:style w:type="character" w:styleId="Forte">
    <w:name w:val="Strong"/>
    <w:basedOn w:val="Fontepargpadro"/>
    <w:qFormat/>
    <w:rsid w:val="000E58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a64d8f-44b1-4cf7-a1cf-a7a40685ace6.png" Id="Rfbf1959ee29246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ba64d8f-44b1-4cf7-a1cf-a7a40685ace6.png" Id="Rc307a5b36b6a49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2014-05-23T18:45:00Z</cp:lastPrinted>
  <dcterms:created xsi:type="dcterms:W3CDTF">2014-05-23T18:46:00Z</dcterms:created>
  <dcterms:modified xsi:type="dcterms:W3CDTF">2014-05-23T18:46:00Z</dcterms:modified>
</cp:coreProperties>
</file>