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A1E2E" w:rsidRDefault="007A1E2E" w:rsidP="007A1E2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e aos órgãos competentes, proceder com a c</w:t>
      </w:r>
      <w:r w:rsidRPr="00791BCC">
        <w:rPr>
          <w:rFonts w:ascii="Arial" w:hAnsi="Arial" w:cs="Arial"/>
          <w:sz w:val="24"/>
          <w:szCs w:val="24"/>
        </w:rPr>
        <w:t xml:space="preserve">onstrução de canaleta na Rua </w:t>
      </w:r>
      <w:r w:rsidRPr="007A1E2E">
        <w:rPr>
          <w:rStyle w:val="null"/>
          <w:rFonts w:ascii="Arial" w:hAnsi="Arial" w:cs="Arial"/>
          <w:sz w:val="24"/>
          <w:szCs w:val="24"/>
        </w:rPr>
        <w:t>Alfredo Contato esquina com a Rua Portugal Jardim Europa</w:t>
      </w:r>
      <w:r>
        <w:rPr>
          <w:rStyle w:val="null"/>
          <w:rFonts w:ascii="Arial" w:hAnsi="Arial" w:cs="Arial"/>
          <w:sz w:val="24"/>
          <w:szCs w:val="24"/>
        </w:rPr>
        <w:t>.</w:t>
      </w:r>
    </w:p>
    <w:bookmarkEnd w:id="0"/>
    <w:p w:rsidR="007A1E2E" w:rsidRDefault="007A1E2E" w:rsidP="007A1E2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1E2E" w:rsidRDefault="007A1E2E" w:rsidP="007A1E2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1E2E" w:rsidRDefault="007A1E2E" w:rsidP="007A1E2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A1E2E" w:rsidRDefault="007A1E2E" w:rsidP="007A1E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E2E" w:rsidRDefault="007A1E2E" w:rsidP="007A1E2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>
        <w:rPr>
          <w:rFonts w:ascii="Arial" w:hAnsi="Arial" w:cs="Arial"/>
          <w:sz w:val="24"/>
          <w:szCs w:val="24"/>
        </w:rPr>
        <w:t xml:space="preserve">com a construção </w:t>
      </w:r>
      <w:r w:rsidRPr="00791BCC">
        <w:rPr>
          <w:rFonts w:ascii="Arial" w:hAnsi="Arial" w:cs="Arial"/>
          <w:sz w:val="24"/>
          <w:szCs w:val="24"/>
        </w:rPr>
        <w:t>de canaleta</w:t>
      </w:r>
      <w:r w:rsidRPr="007A1E2E">
        <w:rPr>
          <w:rFonts w:ascii="Arial" w:hAnsi="Arial" w:cs="Arial"/>
          <w:sz w:val="24"/>
          <w:szCs w:val="24"/>
        </w:rPr>
        <w:t xml:space="preserve"> </w:t>
      </w:r>
      <w:r w:rsidRPr="00791BCC">
        <w:rPr>
          <w:rFonts w:ascii="Arial" w:hAnsi="Arial" w:cs="Arial"/>
          <w:sz w:val="24"/>
          <w:szCs w:val="24"/>
        </w:rPr>
        <w:t xml:space="preserve">na Rua </w:t>
      </w:r>
      <w:r w:rsidRPr="007A1E2E">
        <w:rPr>
          <w:rStyle w:val="null"/>
          <w:rFonts w:ascii="Arial" w:hAnsi="Arial" w:cs="Arial"/>
          <w:sz w:val="24"/>
          <w:szCs w:val="24"/>
        </w:rPr>
        <w:t>Alfredo Contato esquina com a Rua Portugal Jardim Europa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7A1E2E" w:rsidRDefault="007A1E2E" w:rsidP="007A1E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E2E" w:rsidRDefault="007A1E2E" w:rsidP="007A1E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E2E" w:rsidRDefault="007A1E2E" w:rsidP="007A1E2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A1E2E" w:rsidRDefault="007A1E2E" w:rsidP="007A1E2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1E2E" w:rsidRDefault="007A1E2E" w:rsidP="007A1E2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1E2E" w:rsidRDefault="007A1E2E" w:rsidP="007A1E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5AE7">
        <w:rPr>
          <w:rFonts w:ascii="Arial" w:hAnsi="Arial" w:cs="Arial"/>
          <w:sz w:val="24"/>
          <w:szCs w:val="24"/>
        </w:rPr>
        <w:t xml:space="preserve">Moradores da localidade reclamam e pedem que medidas </w:t>
      </w:r>
      <w:r w:rsidRPr="00245AE7">
        <w:rPr>
          <w:rFonts w:ascii="Arial" w:hAnsi="Arial" w:cs="Arial"/>
          <w:b/>
          <w:sz w:val="24"/>
          <w:szCs w:val="24"/>
        </w:rPr>
        <w:t>URGENTES</w:t>
      </w:r>
      <w:r w:rsidRPr="00245AE7">
        <w:rPr>
          <w:rFonts w:ascii="Arial" w:hAnsi="Arial" w:cs="Arial"/>
          <w:sz w:val="24"/>
          <w:szCs w:val="24"/>
        </w:rPr>
        <w:t xml:space="preserve"> sejam tomadas, uma vez que na via acima mencionada, a água não flui pela guia, causando poças de água no local, </w:t>
      </w:r>
      <w:r>
        <w:rPr>
          <w:rFonts w:ascii="Arial" w:hAnsi="Arial" w:cs="Arial"/>
          <w:sz w:val="24"/>
          <w:szCs w:val="24"/>
        </w:rPr>
        <w:t xml:space="preserve">dificultando a passagem das crianças que saem da Escola, </w:t>
      </w:r>
      <w:r w:rsidRPr="00245AE7">
        <w:rPr>
          <w:rFonts w:ascii="Arial" w:hAnsi="Arial" w:cs="Arial"/>
          <w:sz w:val="24"/>
          <w:szCs w:val="24"/>
        </w:rPr>
        <w:t>ocasionando odores desagradáveis e até mesmo se tornando criadouro de mosquitos transmissores da dengue, entre outras doenças, colocando os moradores em situação desagradável.</w:t>
      </w:r>
    </w:p>
    <w:p w:rsidR="007A1E2E" w:rsidRDefault="007A1E2E" w:rsidP="007A1E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E2E" w:rsidRDefault="007A1E2E" w:rsidP="007A1E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E2E" w:rsidRDefault="007A1E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A1E2E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30078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DBB" w:rsidRDefault="007C7DBB">
      <w:r>
        <w:separator/>
      </w:r>
    </w:p>
  </w:endnote>
  <w:endnote w:type="continuationSeparator" w:id="0">
    <w:p w:rsidR="007C7DBB" w:rsidRDefault="007C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DBB" w:rsidRDefault="007C7DBB">
      <w:r>
        <w:separator/>
      </w:r>
    </w:p>
  </w:footnote>
  <w:footnote w:type="continuationSeparator" w:id="0">
    <w:p w:rsidR="007C7DBB" w:rsidRDefault="007C7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cb00f5c66046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1E2E"/>
    <w:rsid w:val="007A253D"/>
    <w:rsid w:val="007C7DBB"/>
    <w:rsid w:val="00830078"/>
    <w:rsid w:val="009176F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c6c492d-ac88-4ae9-b145-7db4bffd7ff7.png" Id="Rcaec6a7d896a4d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c6c492d-ac88-4ae9-b145-7db4bffd7ff7.png" Id="R62cb00f5c66046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2014-05-23T17:58:00Z</dcterms:created>
  <dcterms:modified xsi:type="dcterms:W3CDTF">2014-05-23T17:58:00Z</dcterms:modified>
</cp:coreProperties>
</file>