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9606C" w:rsidRDefault="0089606C" w:rsidP="008960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construção um parque infantil</w:t>
      </w:r>
      <w:r>
        <w:rPr>
          <w:rFonts w:ascii="Arial" w:hAnsi="Arial" w:cs="Arial"/>
          <w:sz w:val="24"/>
          <w:szCs w:val="24"/>
        </w:rPr>
        <w:t xml:space="preserve"> </w:t>
      </w:r>
      <w:r w:rsidRPr="0089606C">
        <w:rPr>
          <w:rFonts w:ascii="Arial" w:hAnsi="Arial" w:cs="Arial"/>
          <w:sz w:val="24"/>
          <w:szCs w:val="24"/>
        </w:rPr>
        <w:t>no bairro Santa Rita de Cássia</w:t>
      </w:r>
      <w:r>
        <w:rPr>
          <w:rFonts w:ascii="Arial" w:hAnsi="Arial" w:cs="Arial"/>
          <w:sz w:val="24"/>
          <w:szCs w:val="24"/>
        </w:rPr>
        <w:t>.</w:t>
      </w:r>
    </w:p>
    <w:p w:rsidR="0089606C" w:rsidRDefault="0089606C" w:rsidP="0089606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9606C" w:rsidRDefault="0089606C" w:rsidP="008960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606C" w:rsidRDefault="0089606C" w:rsidP="0089606C">
      <w:pPr>
        <w:jc w:val="both"/>
        <w:rPr>
          <w:rFonts w:ascii="Arial" w:hAnsi="Arial" w:cs="Arial"/>
          <w:sz w:val="24"/>
          <w:szCs w:val="24"/>
        </w:rPr>
      </w:pPr>
    </w:p>
    <w:p w:rsidR="0089606C" w:rsidRDefault="0089606C" w:rsidP="0089606C">
      <w:pPr>
        <w:jc w:val="both"/>
        <w:rPr>
          <w:rFonts w:ascii="Arial" w:hAnsi="Arial" w:cs="Arial"/>
          <w:sz w:val="24"/>
          <w:szCs w:val="24"/>
        </w:rPr>
      </w:pPr>
    </w:p>
    <w:p w:rsidR="0089606C" w:rsidRDefault="0089606C" w:rsidP="0089606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que verifique a possibilidade de proceder a construção de parque infantil</w:t>
      </w:r>
      <w:r>
        <w:rPr>
          <w:rFonts w:ascii="Arial" w:hAnsi="Arial" w:cs="Arial"/>
          <w:sz w:val="24"/>
          <w:szCs w:val="24"/>
        </w:rPr>
        <w:t xml:space="preserve"> </w:t>
      </w:r>
      <w:r w:rsidRPr="0089606C">
        <w:rPr>
          <w:rFonts w:ascii="Arial" w:hAnsi="Arial" w:cs="Arial"/>
          <w:sz w:val="24"/>
          <w:szCs w:val="24"/>
        </w:rPr>
        <w:t>no bairro Santa Rita de Cássia</w:t>
      </w:r>
      <w:r>
        <w:rPr>
          <w:rFonts w:ascii="Arial" w:hAnsi="Arial" w:cs="Arial"/>
          <w:sz w:val="24"/>
          <w:szCs w:val="24"/>
        </w:rPr>
        <w:t>.</w:t>
      </w:r>
    </w:p>
    <w:p w:rsidR="0089606C" w:rsidRDefault="0089606C" w:rsidP="0089606C">
      <w:pPr>
        <w:jc w:val="both"/>
        <w:rPr>
          <w:rFonts w:ascii="Arial" w:hAnsi="Arial" w:cs="Arial"/>
          <w:sz w:val="24"/>
          <w:szCs w:val="24"/>
        </w:rPr>
      </w:pPr>
    </w:p>
    <w:p w:rsidR="0089606C" w:rsidRDefault="0089606C" w:rsidP="0089606C">
      <w:pPr>
        <w:jc w:val="both"/>
        <w:rPr>
          <w:rFonts w:ascii="Arial" w:hAnsi="Arial" w:cs="Arial"/>
          <w:sz w:val="24"/>
          <w:szCs w:val="24"/>
        </w:rPr>
      </w:pPr>
    </w:p>
    <w:p w:rsidR="0089606C" w:rsidRDefault="0089606C" w:rsidP="008960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606C" w:rsidRDefault="0089606C" w:rsidP="0089606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606C" w:rsidRDefault="0089606C" w:rsidP="0089606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providência, pois, a região </w:t>
      </w:r>
      <w:proofErr w:type="gramStart"/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Santa Rita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não possui um local adequado</w:t>
      </w:r>
      <w:r>
        <w:rPr>
          <w:rFonts w:ascii="Arial" w:hAnsi="Arial" w:cs="Arial"/>
          <w:sz w:val="24"/>
          <w:szCs w:val="24"/>
        </w:rPr>
        <w:t xml:space="preserve"> para lazer. O local sugerido seja </w:t>
      </w:r>
      <w:r w:rsidRPr="0089606C">
        <w:rPr>
          <w:rFonts w:ascii="Arial" w:hAnsi="Arial" w:cs="Arial"/>
          <w:sz w:val="24"/>
          <w:szCs w:val="24"/>
        </w:rPr>
        <w:t>anexo ao campo</w:t>
      </w:r>
      <w:r>
        <w:rPr>
          <w:rFonts w:ascii="Arial" w:hAnsi="Arial" w:cs="Arial"/>
          <w:sz w:val="24"/>
          <w:szCs w:val="24"/>
        </w:rPr>
        <w:t>,</w:t>
      </w:r>
      <w:r w:rsidRPr="0089606C">
        <w:rPr>
          <w:rFonts w:ascii="Arial" w:hAnsi="Arial" w:cs="Arial"/>
          <w:sz w:val="24"/>
          <w:szCs w:val="24"/>
        </w:rPr>
        <w:t xml:space="preserve"> aproveitando o espaço próximo aos banheiros</w:t>
      </w:r>
      <w:r>
        <w:rPr>
          <w:rFonts w:ascii="Arial" w:hAnsi="Arial" w:cs="Arial"/>
          <w:sz w:val="24"/>
          <w:szCs w:val="24"/>
        </w:rPr>
        <w:t>.</w:t>
      </w:r>
    </w:p>
    <w:p w:rsidR="002A2A74" w:rsidRDefault="002A2A74" w:rsidP="002A2A7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</w:t>
      </w:r>
      <w:r w:rsidR="004E2F77">
        <w:rPr>
          <w:rFonts w:ascii="Arial" w:hAnsi="Arial" w:cs="Arial"/>
          <w:sz w:val="24"/>
          <w:szCs w:val="24"/>
        </w:rPr>
        <w:t>27</w:t>
      </w:r>
      <w:r w:rsidRPr="00310883">
        <w:rPr>
          <w:rFonts w:ascii="Arial" w:hAnsi="Arial" w:cs="Arial"/>
          <w:sz w:val="24"/>
          <w:szCs w:val="24"/>
        </w:rPr>
        <w:t xml:space="preserve">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2A2A7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</w:t>
      </w:r>
      <w:r w:rsidR="00E1018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11" w:rsidRDefault="00722911">
      <w:r>
        <w:separator/>
      </w:r>
    </w:p>
  </w:endnote>
  <w:endnote w:type="continuationSeparator" w:id="0">
    <w:p w:rsidR="00722911" w:rsidRDefault="0072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11" w:rsidRDefault="00722911">
      <w:r>
        <w:separator/>
      </w:r>
    </w:p>
  </w:footnote>
  <w:footnote w:type="continuationSeparator" w:id="0">
    <w:p w:rsidR="00722911" w:rsidRDefault="0072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eb8a0e399241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2A2A74"/>
    <w:rsid w:val="003141B0"/>
    <w:rsid w:val="0033648A"/>
    <w:rsid w:val="00373483"/>
    <w:rsid w:val="003A4C48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22911"/>
    <w:rsid w:val="00771B57"/>
    <w:rsid w:val="007B3269"/>
    <w:rsid w:val="007D3709"/>
    <w:rsid w:val="0086797A"/>
    <w:rsid w:val="0089606C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92566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97a8a5-cba6-4ef9-9242-cdd208202c7d.png" Id="Rcbb6c45bc8ac43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97a8a5-cba6-4ef9-9242-cdd208202c7d.png" Id="Ra9eb8a0e399241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2014-05-23T15:00:00Z</dcterms:created>
  <dcterms:modified xsi:type="dcterms:W3CDTF">2014-05-23T15:00:00Z</dcterms:modified>
</cp:coreProperties>
</file>