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1992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>
        <w:rPr>
          <w:rFonts w:ascii="Arial" w:hAnsi="Arial" w:cs="Arial"/>
          <w:sz w:val="24"/>
          <w:szCs w:val="24"/>
        </w:rPr>
        <w:t xml:space="preserve"> efetue</w:t>
      </w:r>
      <w:r w:rsidR="00E92B96">
        <w:rPr>
          <w:rFonts w:ascii="Arial" w:hAnsi="Arial" w:cs="Arial"/>
          <w:sz w:val="24"/>
          <w:szCs w:val="24"/>
        </w:rPr>
        <w:t xml:space="preserve"> estudos quanto à</w:t>
      </w:r>
      <w:r>
        <w:rPr>
          <w:rFonts w:ascii="Arial" w:hAnsi="Arial" w:cs="Arial"/>
          <w:sz w:val="24"/>
          <w:szCs w:val="24"/>
        </w:rPr>
        <w:t xml:space="preserve"> </w:t>
      </w:r>
      <w:r w:rsidR="00E92B96">
        <w:rPr>
          <w:rFonts w:ascii="Arial" w:hAnsi="Arial" w:cs="Arial"/>
          <w:sz w:val="24"/>
          <w:szCs w:val="24"/>
        </w:rPr>
        <w:t xml:space="preserve">regularização de caminho utilizado como </w:t>
      </w:r>
      <w:r w:rsidR="007D333C">
        <w:rPr>
          <w:rFonts w:ascii="Arial" w:hAnsi="Arial" w:cs="Arial"/>
          <w:sz w:val="24"/>
          <w:szCs w:val="24"/>
        </w:rPr>
        <w:t>“</w:t>
      </w:r>
      <w:r w:rsidR="00E92B96">
        <w:rPr>
          <w:rFonts w:ascii="Arial" w:hAnsi="Arial" w:cs="Arial"/>
          <w:sz w:val="24"/>
          <w:szCs w:val="24"/>
        </w:rPr>
        <w:t>atalho</w:t>
      </w:r>
      <w:r w:rsidR="007D333C">
        <w:rPr>
          <w:rFonts w:ascii="Arial" w:hAnsi="Arial" w:cs="Arial"/>
          <w:sz w:val="24"/>
          <w:szCs w:val="24"/>
        </w:rPr>
        <w:t>”</w:t>
      </w:r>
      <w:r w:rsidR="00E92B96">
        <w:rPr>
          <w:rFonts w:ascii="Arial" w:hAnsi="Arial" w:cs="Arial"/>
          <w:sz w:val="24"/>
          <w:szCs w:val="24"/>
        </w:rPr>
        <w:t xml:space="preserve"> entre ruas no Parque Olaria</w:t>
      </w:r>
      <w:r>
        <w:rPr>
          <w:rFonts w:ascii="Arial" w:hAnsi="Arial" w:cs="Arial"/>
          <w:sz w:val="24"/>
          <w:szCs w:val="24"/>
        </w:rPr>
        <w:t>”.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E92B96">
        <w:rPr>
          <w:rFonts w:ascii="Arial" w:hAnsi="Arial" w:cs="Arial"/>
          <w:bCs/>
          <w:sz w:val="24"/>
          <w:szCs w:val="24"/>
        </w:rPr>
        <w:t xml:space="preserve">estudos quanto a regularização de caminho entre </w:t>
      </w:r>
      <w:r w:rsidR="00E6057E">
        <w:rPr>
          <w:rFonts w:ascii="Arial" w:hAnsi="Arial" w:cs="Arial"/>
          <w:bCs/>
          <w:sz w:val="24"/>
          <w:szCs w:val="24"/>
        </w:rPr>
        <w:t>as Rua</w:t>
      </w:r>
      <w:r w:rsidR="007D333C">
        <w:rPr>
          <w:rFonts w:ascii="Arial" w:hAnsi="Arial" w:cs="Arial"/>
          <w:bCs/>
          <w:sz w:val="24"/>
          <w:szCs w:val="24"/>
        </w:rPr>
        <w:t>s</w:t>
      </w:r>
      <w:r w:rsidR="00E6057E">
        <w:rPr>
          <w:rFonts w:ascii="Arial" w:hAnsi="Arial" w:cs="Arial"/>
          <w:bCs/>
          <w:sz w:val="24"/>
          <w:szCs w:val="24"/>
        </w:rPr>
        <w:t xml:space="preserve"> 21 de abril e Claudio Manoel da Costa, que é utilizada por moradores para cortar caminho, no Parque Olaria</w:t>
      </w:r>
      <w:r w:rsidR="0047188A">
        <w:rPr>
          <w:rFonts w:ascii="Arial" w:hAnsi="Arial" w:cs="Arial"/>
          <w:bCs/>
          <w:sz w:val="24"/>
          <w:szCs w:val="24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333C" w:rsidRPr="00C355D1" w:rsidRDefault="007D333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D333C" w:rsidRPr="00C355D1" w:rsidRDefault="007D333C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47188A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1F368F">
        <w:rPr>
          <w:rFonts w:ascii="Arial" w:hAnsi="Arial" w:cs="Arial"/>
          <w:sz w:val="24"/>
          <w:szCs w:val="24"/>
        </w:rPr>
        <w:t xml:space="preserve">pedem a </w:t>
      </w:r>
      <w:r w:rsidR="00E6057E">
        <w:rPr>
          <w:rFonts w:ascii="Arial" w:hAnsi="Arial" w:cs="Arial"/>
          <w:sz w:val="24"/>
          <w:szCs w:val="24"/>
        </w:rPr>
        <w:t xml:space="preserve">regularização da rua localizada entre as Ruas Vinte e Um Abril e Claudio Manoel da Costa, no Parque Olaria, que é muito utilizada como </w:t>
      </w:r>
      <w:r w:rsidR="007D333C">
        <w:rPr>
          <w:rFonts w:ascii="Arial" w:hAnsi="Arial" w:cs="Arial"/>
          <w:sz w:val="24"/>
          <w:szCs w:val="24"/>
        </w:rPr>
        <w:t>“</w:t>
      </w:r>
      <w:r w:rsidR="00E6057E">
        <w:rPr>
          <w:rFonts w:ascii="Arial" w:hAnsi="Arial" w:cs="Arial"/>
          <w:sz w:val="24"/>
          <w:szCs w:val="24"/>
        </w:rPr>
        <w:t>atalho</w:t>
      </w:r>
      <w:r w:rsidR="007D333C">
        <w:rPr>
          <w:rFonts w:ascii="Arial" w:hAnsi="Arial" w:cs="Arial"/>
          <w:sz w:val="24"/>
          <w:szCs w:val="24"/>
        </w:rPr>
        <w:t>”</w:t>
      </w:r>
      <w:r w:rsidR="00E6057E">
        <w:rPr>
          <w:rFonts w:ascii="Arial" w:hAnsi="Arial" w:cs="Arial"/>
          <w:sz w:val="24"/>
          <w:szCs w:val="24"/>
        </w:rPr>
        <w:t xml:space="preserve"> principalmente à </w:t>
      </w:r>
      <w:r w:rsidR="007D333C">
        <w:rPr>
          <w:rFonts w:ascii="Arial" w:hAnsi="Arial" w:cs="Arial"/>
          <w:sz w:val="24"/>
          <w:szCs w:val="24"/>
        </w:rPr>
        <w:t>noite por estudantes. P</w:t>
      </w:r>
      <w:bookmarkStart w:id="0" w:name="_GoBack"/>
      <w:bookmarkEnd w:id="0"/>
      <w:r w:rsidR="007D333C">
        <w:rPr>
          <w:rFonts w:ascii="Arial" w:hAnsi="Arial" w:cs="Arial"/>
          <w:sz w:val="24"/>
          <w:szCs w:val="24"/>
        </w:rPr>
        <w:t>or não estar regulamentada, a referida rua não possui iluminação, situação que tira a segurança dos usuários.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7D333C">
        <w:rPr>
          <w:rFonts w:ascii="Arial" w:hAnsi="Arial" w:cs="Arial"/>
          <w:sz w:val="24"/>
          <w:szCs w:val="24"/>
        </w:rPr>
        <w:t>o Neves”, em 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CE0" w:rsidRDefault="00931CE0">
      <w:r>
        <w:separator/>
      </w:r>
    </w:p>
  </w:endnote>
  <w:endnote w:type="continuationSeparator" w:id="0">
    <w:p w:rsidR="00931CE0" w:rsidRDefault="0093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CE0" w:rsidRDefault="00931CE0">
      <w:r>
        <w:separator/>
      </w:r>
    </w:p>
  </w:footnote>
  <w:footnote w:type="continuationSeparator" w:id="0">
    <w:p w:rsidR="00931CE0" w:rsidRDefault="00931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741932bc28a467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36AD0"/>
    <w:rsid w:val="000579B8"/>
    <w:rsid w:val="00065C68"/>
    <w:rsid w:val="0006678F"/>
    <w:rsid w:val="00091B19"/>
    <w:rsid w:val="000C1ACB"/>
    <w:rsid w:val="000C4867"/>
    <w:rsid w:val="000D30A5"/>
    <w:rsid w:val="000D6564"/>
    <w:rsid w:val="000E7745"/>
    <w:rsid w:val="000F5A32"/>
    <w:rsid w:val="001054A0"/>
    <w:rsid w:val="00126C33"/>
    <w:rsid w:val="00154AE5"/>
    <w:rsid w:val="00167E71"/>
    <w:rsid w:val="00190F07"/>
    <w:rsid w:val="00195C0A"/>
    <w:rsid w:val="001A6D55"/>
    <w:rsid w:val="001B478A"/>
    <w:rsid w:val="001D1394"/>
    <w:rsid w:val="001D48AC"/>
    <w:rsid w:val="001F368F"/>
    <w:rsid w:val="00211D99"/>
    <w:rsid w:val="00213839"/>
    <w:rsid w:val="00213AB8"/>
    <w:rsid w:val="00222B26"/>
    <w:rsid w:val="002325D0"/>
    <w:rsid w:val="002651FA"/>
    <w:rsid w:val="00265BA4"/>
    <w:rsid w:val="00272BD6"/>
    <w:rsid w:val="00302C77"/>
    <w:rsid w:val="003033A2"/>
    <w:rsid w:val="00322394"/>
    <w:rsid w:val="0033648A"/>
    <w:rsid w:val="00341992"/>
    <w:rsid w:val="00341B0F"/>
    <w:rsid w:val="00364B6B"/>
    <w:rsid w:val="00373483"/>
    <w:rsid w:val="00392A78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32B99"/>
    <w:rsid w:val="00454EAC"/>
    <w:rsid w:val="00466D3F"/>
    <w:rsid w:val="00467AD8"/>
    <w:rsid w:val="0047188A"/>
    <w:rsid w:val="00472508"/>
    <w:rsid w:val="004835A8"/>
    <w:rsid w:val="004879E1"/>
    <w:rsid w:val="0049057E"/>
    <w:rsid w:val="00492E60"/>
    <w:rsid w:val="00496025"/>
    <w:rsid w:val="004A5645"/>
    <w:rsid w:val="004B57DB"/>
    <w:rsid w:val="004C23DE"/>
    <w:rsid w:val="004C67DE"/>
    <w:rsid w:val="004D2037"/>
    <w:rsid w:val="004F229E"/>
    <w:rsid w:val="0051154F"/>
    <w:rsid w:val="00511D67"/>
    <w:rsid w:val="00533C71"/>
    <w:rsid w:val="0057295B"/>
    <w:rsid w:val="00583D82"/>
    <w:rsid w:val="00585A40"/>
    <w:rsid w:val="00590C25"/>
    <w:rsid w:val="005A6FFA"/>
    <w:rsid w:val="005B3080"/>
    <w:rsid w:val="005B34E6"/>
    <w:rsid w:val="005F10FD"/>
    <w:rsid w:val="00621396"/>
    <w:rsid w:val="006429A7"/>
    <w:rsid w:val="00646D3E"/>
    <w:rsid w:val="00651BF6"/>
    <w:rsid w:val="00667EA9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93EC8"/>
    <w:rsid w:val="00796386"/>
    <w:rsid w:val="007B75AD"/>
    <w:rsid w:val="007B7743"/>
    <w:rsid w:val="007B79B1"/>
    <w:rsid w:val="007D0356"/>
    <w:rsid w:val="007D333C"/>
    <w:rsid w:val="007D5CCC"/>
    <w:rsid w:val="00896646"/>
    <w:rsid w:val="009022EB"/>
    <w:rsid w:val="0090546C"/>
    <w:rsid w:val="00931CE0"/>
    <w:rsid w:val="009442D4"/>
    <w:rsid w:val="009570C3"/>
    <w:rsid w:val="009912A2"/>
    <w:rsid w:val="009A5AF2"/>
    <w:rsid w:val="009A7C1A"/>
    <w:rsid w:val="009C76D7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03D02"/>
    <w:rsid w:val="00B31909"/>
    <w:rsid w:val="00B43938"/>
    <w:rsid w:val="00B64B90"/>
    <w:rsid w:val="00B80A5A"/>
    <w:rsid w:val="00BF5C0E"/>
    <w:rsid w:val="00C61517"/>
    <w:rsid w:val="00C74D8A"/>
    <w:rsid w:val="00C82B92"/>
    <w:rsid w:val="00CD613B"/>
    <w:rsid w:val="00CD77E4"/>
    <w:rsid w:val="00CF7F49"/>
    <w:rsid w:val="00D222FC"/>
    <w:rsid w:val="00D24FC4"/>
    <w:rsid w:val="00D26CB3"/>
    <w:rsid w:val="00D454D0"/>
    <w:rsid w:val="00D76D51"/>
    <w:rsid w:val="00D91F8D"/>
    <w:rsid w:val="00DD2CEF"/>
    <w:rsid w:val="00DD5095"/>
    <w:rsid w:val="00DE615B"/>
    <w:rsid w:val="00DE7608"/>
    <w:rsid w:val="00E6057E"/>
    <w:rsid w:val="00E762D5"/>
    <w:rsid w:val="00E903BB"/>
    <w:rsid w:val="00E92B96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df5b99f-3a98-4932-ae26-5f16b94a22ce.png" Id="R75411c4a0b8d47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f5b99f-3a98-4932-ae26-5f16b94a22ce.png" Id="R5741932bc28a46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2014-04-02T19:40:00Z</cp:lastPrinted>
  <dcterms:created xsi:type="dcterms:W3CDTF">2014-05-23T13:13:00Z</dcterms:created>
  <dcterms:modified xsi:type="dcterms:W3CDTF">2014-05-23T13:13:00Z</dcterms:modified>
</cp:coreProperties>
</file>