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D6" w:rsidRPr="002C3ED1" w:rsidRDefault="00C66FD6" w:rsidP="00EF380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528/10</w:t>
      </w:r>
    </w:p>
    <w:p w:rsidR="00C66FD6" w:rsidRPr="002C3ED1" w:rsidRDefault="00C66FD6" w:rsidP="00EF380C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C66FD6" w:rsidRPr="002C3ED1" w:rsidRDefault="00C66FD6" w:rsidP="00EF380C">
      <w:pPr>
        <w:jc w:val="both"/>
      </w:pPr>
    </w:p>
    <w:p w:rsidR="00C66FD6" w:rsidRPr="002C3ED1" w:rsidRDefault="00C66FD6" w:rsidP="00EF380C">
      <w:pPr>
        <w:jc w:val="both"/>
      </w:pPr>
    </w:p>
    <w:p w:rsidR="00C66FD6" w:rsidRPr="002C3ED1" w:rsidRDefault="00C66FD6" w:rsidP="00EF380C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Orestes Francisco Tuchapesk (Pisca),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C66FD6" w:rsidRPr="002C3ED1" w:rsidRDefault="00C66FD6" w:rsidP="00EF380C">
      <w:pPr>
        <w:jc w:val="both"/>
      </w:pPr>
    </w:p>
    <w:p w:rsidR="00C66FD6" w:rsidRDefault="00C66FD6" w:rsidP="00EF380C">
      <w:pPr>
        <w:jc w:val="both"/>
      </w:pPr>
      <w:r>
        <w:tab/>
      </w:r>
      <w:r>
        <w:tab/>
        <w:t>Sr. Presidente,</w:t>
      </w:r>
    </w:p>
    <w:p w:rsidR="00C66FD6" w:rsidRPr="002C3ED1" w:rsidRDefault="00C66FD6" w:rsidP="00EF380C">
      <w:pPr>
        <w:jc w:val="both"/>
      </w:pPr>
    </w:p>
    <w:p w:rsidR="00C66FD6" w:rsidRPr="002C3ED1" w:rsidRDefault="00C66FD6" w:rsidP="00EF380C">
      <w:pPr>
        <w:jc w:val="both"/>
      </w:pPr>
      <w:r w:rsidRPr="002C3ED1">
        <w:t xml:space="preserve"> </w:t>
      </w:r>
    </w:p>
    <w:p w:rsidR="00C66FD6" w:rsidRPr="002C3ED1" w:rsidRDefault="00C66FD6" w:rsidP="00EF380C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 xml:space="preserve">Orestes Francisco Tuchapesk, </w:t>
      </w:r>
      <w:r>
        <w:t>ocorrido no dia 19 de agosto de 2010.</w:t>
      </w:r>
    </w:p>
    <w:p w:rsidR="00C66FD6" w:rsidRPr="002C3ED1" w:rsidRDefault="00C66FD6" w:rsidP="00EF380C">
      <w:pPr>
        <w:tabs>
          <w:tab w:val="left" w:pos="6377"/>
        </w:tabs>
        <w:jc w:val="both"/>
      </w:pPr>
      <w:r>
        <w:tab/>
      </w:r>
    </w:p>
    <w:p w:rsidR="00C66FD6" w:rsidRPr="008F3780" w:rsidRDefault="00C66FD6" w:rsidP="00EF380C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Orestes Francisco Tuchapesk</w:t>
      </w:r>
      <w:r>
        <w:rPr>
          <w:rFonts w:ascii="Bookman Old Style" w:hAnsi="Bookman Old Style"/>
          <w:b w:val="0"/>
        </w:rPr>
        <w:t>, contava com 79 (setenta e nove) anos de idade, era casado com a Srª Rose Aparecida de Oliveira Tuchapesk, deixou cs filhos (as): Messias, Roseli, Marli e Paulo, residia na Rua Profª. Hermínia Gomes D’Euboux, 105, Vila Oliveira.</w:t>
      </w:r>
    </w:p>
    <w:p w:rsidR="00C66FD6" w:rsidRPr="002C3ED1" w:rsidRDefault="00C66FD6" w:rsidP="00EF380C">
      <w:pPr>
        <w:ind w:firstLine="1470"/>
        <w:jc w:val="both"/>
        <w:rPr>
          <w:bCs/>
        </w:rPr>
      </w:pPr>
    </w:p>
    <w:p w:rsidR="00C66FD6" w:rsidRPr="002C3ED1" w:rsidRDefault="00C66FD6" w:rsidP="00EF380C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C66FD6" w:rsidRPr="002C3ED1" w:rsidRDefault="00C66FD6" w:rsidP="00EF380C">
      <w:pPr>
        <w:ind w:firstLine="1470"/>
        <w:jc w:val="right"/>
        <w:rPr>
          <w:bCs/>
        </w:rPr>
      </w:pPr>
    </w:p>
    <w:p w:rsidR="00C66FD6" w:rsidRDefault="00C66FD6" w:rsidP="00EF380C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C66FD6" w:rsidRDefault="00C66FD6" w:rsidP="00EF380C">
      <w:pPr>
        <w:ind w:firstLine="1470"/>
        <w:jc w:val="both"/>
        <w:rPr>
          <w:bCs/>
        </w:rPr>
      </w:pPr>
    </w:p>
    <w:p w:rsidR="00C66FD6" w:rsidRPr="002C3ED1" w:rsidRDefault="00C66FD6" w:rsidP="00EF380C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C66FD6" w:rsidRDefault="00C66FD6" w:rsidP="00EF380C">
      <w:pPr>
        <w:ind w:firstLine="1470"/>
        <w:jc w:val="both"/>
        <w:rPr>
          <w:b/>
          <w:bCs/>
        </w:rPr>
      </w:pPr>
    </w:p>
    <w:p w:rsidR="00C66FD6" w:rsidRPr="00BD5B0E" w:rsidRDefault="00C66FD6" w:rsidP="00EF380C">
      <w:pPr>
        <w:ind w:firstLine="1470"/>
        <w:jc w:val="both"/>
        <w:rPr>
          <w:bCs/>
        </w:rPr>
      </w:pPr>
    </w:p>
    <w:p w:rsidR="00C66FD6" w:rsidRPr="002C3ED1" w:rsidRDefault="00C66FD6" w:rsidP="00EF380C">
      <w:pPr>
        <w:ind w:firstLine="1470"/>
        <w:jc w:val="both"/>
        <w:rPr>
          <w:b/>
          <w:bCs/>
        </w:rPr>
      </w:pPr>
    </w:p>
    <w:p w:rsidR="00C66FD6" w:rsidRPr="002C3ED1" w:rsidRDefault="00C66FD6" w:rsidP="00EF380C">
      <w:pPr>
        <w:ind w:firstLine="1470"/>
        <w:jc w:val="both"/>
        <w:rPr>
          <w:b/>
          <w:bCs/>
        </w:rPr>
      </w:pPr>
    </w:p>
    <w:p w:rsidR="00C66FD6" w:rsidRPr="002C3ED1" w:rsidRDefault="00C66FD6" w:rsidP="00EF380C">
      <w:pPr>
        <w:ind w:firstLine="1470"/>
        <w:jc w:val="both"/>
      </w:pPr>
      <w:r w:rsidRPr="002C3ED1">
        <w:t xml:space="preserve">Plenário “Dr. Tancredo Neves”, em </w:t>
      </w:r>
      <w:r>
        <w:t>20 de agosto de 2010</w:t>
      </w:r>
      <w:r w:rsidRPr="002C3ED1">
        <w:t>.</w:t>
      </w:r>
    </w:p>
    <w:p w:rsidR="00C66FD6" w:rsidRPr="002C3ED1" w:rsidRDefault="00C66FD6" w:rsidP="00EF380C">
      <w:pPr>
        <w:jc w:val="both"/>
      </w:pPr>
    </w:p>
    <w:p w:rsidR="00C66FD6" w:rsidRDefault="00C66FD6" w:rsidP="00EF380C">
      <w:pPr>
        <w:jc w:val="both"/>
      </w:pPr>
    </w:p>
    <w:p w:rsidR="00C66FD6" w:rsidRDefault="00C66FD6" w:rsidP="00EF380C">
      <w:pPr>
        <w:jc w:val="both"/>
      </w:pPr>
    </w:p>
    <w:p w:rsidR="00C66FD6" w:rsidRPr="002C3ED1" w:rsidRDefault="00C66FD6" w:rsidP="00EF380C">
      <w:pPr>
        <w:jc w:val="both"/>
      </w:pPr>
    </w:p>
    <w:p w:rsidR="00C66FD6" w:rsidRDefault="00C66FD6" w:rsidP="00EF380C">
      <w:pPr>
        <w:jc w:val="center"/>
        <w:rPr>
          <w:b/>
        </w:rPr>
      </w:pPr>
      <w:r>
        <w:rPr>
          <w:b/>
        </w:rPr>
        <w:t>DANILO GODOY</w:t>
      </w:r>
    </w:p>
    <w:p w:rsidR="00C66FD6" w:rsidRDefault="00C66FD6" w:rsidP="00EF380C">
      <w:pPr>
        <w:jc w:val="center"/>
        <w:rPr>
          <w:b/>
        </w:rPr>
      </w:pPr>
      <w:r>
        <w:rPr>
          <w:b/>
        </w:rPr>
        <w:t>PSDB</w:t>
      </w:r>
    </w:p>
    <w:p w:rsidR="00C66FD6" w:rsidRDefault="00C66FD6" w:rsidP="00EF380C">
      <w:pPr>
        <w:jc w:val="center"/>
      </w:pPr>
      <w:r w:rsidRPr="002C3ED1">
        <w:t>- Vereador-</w:t>
      </w:r>
    </w:p>
    <w:p w:rsidR="00C66FD6" w:rsidRDefault="00C66FD6" w:rsidP="00EF380C">
      <w:pPr>
        <w:jc w:val="center"/>
      </w:pPr>
    </w:p>
    <w:p w:rsidR="00C66FD6" w:rsidRDefault="00C66FD6" w:rsidP="00EF380C">
      <w:pPr>
        <w:jc w:val="center"/>
      </w:pPr>
    </w:p>
    <w:p w:rsidR="00C66FD6" w:rsidRDefault="00C66FD6" w:rsidP="00EF380C">
      <w:pPr>
        <w:jc w:val="center"/>
      </w:pPr>
    </w:p>
    <w:p w:rsidR="00C66FD6" w:rsidRDefault="00C66FD6" w:rsidP="00EF380C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0C" w:rsidRDefault="00EF380C">
      <w:r>
        <w:separator/>
      </w:r>
    </w:p>
  </w:endnote>
  <w:endnote w:type="continuationSeparator" w:id="0">
    <w:p w:rsidR="00EF380C" w:rsidRDefault="00EF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0C" w:rsidRDefault="00EF380C">
      <w:r>
        <w:separator/>
      </w:r>
    </w:p>
  </w:footnote>
  <w:footnote w:type="continuationSeparator" w:id="0">
    <w:p w:rsidR="00EF380C" w:rsidRDefault="00EF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90991"/>
    <w:rsid w:val="00C66FD6"/>
    <w:rsid w:val="00CD613B"/>
    <w:rsid w:val="00E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66FD6"/>
    <w:rPr>
      <w:b/>
      <w:bCs/>
      <w:sz w:val="24"/>
      <w:szCs w:val="24"/>
    </w:rPr>
  </w:style>
  <w:style w:type="paragraph" w:styleId="Recuodecorpodetexto">
    <w:name w:val="Body Text Indent"/>
    <w:basedOn w:val="Normal"/>
    <w:rsid w:val="00C66FD6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