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503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8B53D1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</w:t>
      </w:r>
      <w:r w:rsidR="008B53D1">
        <w:rPr>
          <w:rFonts w:ascii="Arial" w:hAnsi="Arial" w:cs="Arial"/>
          <w:sz w:val="24"/>
          <w:szCs w:val="24"/>
        </w:rPr>
        <w:t>ª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8B53D1">
        <w:rPr>
          <w:rFonts w:ascii="Arial" w:hAnsi="Arial" w:cs="Arial"/>
          <w:sz w:val="24"/>
          <w:szCs w:val="24"/>
        </w:rPr>
        <w:t>Celina Testa Salles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8B53D1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64DD3">
        <w:rPr>
          <w:rFonts w:ascii="Arial" w:hAnsi="Arial" w:cs="Arial"/>
          <w:bCs/>
          <w:sz w:val="24"/>
          <w:szCs w:val="24"/>
        </w:rPr>
        <w:t>Sr</w:t>
      </w:r>
      <w:r w:rsidR="008B53D1">
        <w:rPr>
          <w:rFonts w:ascii="Arial" w:hAnsi="Arial" w:cs="Arial"/>
          <w:bCs/>
          <w:sz w:val="24"/>
          <w:szCs w:val="24"/>
        </w:rPr>
        <w:t>ª</w:t>
      </w:r>
      <w:proofErr w:type="spellEnd"/>
      <w:r w:rsidR="00764DD3">
        <w:rPr>
          <w:rFonts w:ascii="Arial" w:hAnsi="Arial" w:cs="Arial"/>
          <w:bCs/>
          <w:sz w:val="24"/>
          <w:szCs w:val="24"/>
        </w:rPr>
        <w:t xml:space="preserve">. </w:t>
      </w:r>
      <w:r w:rsidR="008B53D1">
        <w:rPr>
          <w:rFonts w:ascii="Arial" w:hAnsi="Arial" w:cs="Arial"/>
          <w:bCs/>
          <w:sz w:val="24"/>
          <w:szCs w:val="24"/>
        </w:rPr>
        <w:t>Celina Testa Salles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CC090F">
        <w:rPr>
          <w:rFonts w:ascii="Arial" w:hAnsi="Arial" w:cs="Arial"/>
          <w:bCs/>
          <w:sz w:val="24"/>
          <w:szCs w:val="24"/>
        </w:rPr>
        <w:t>dia 1</w:t>
      </w:r>
      <w:r w:rsidR="008B53D1">
        <w:rPr>
          <w:rFonts w:ascii="Arial" w:hAnsi="Arial" w:cs="Arial"/>
          <w:bCs/>
          <w:sz w:val="24"/>
          <w:szCs w:val="24"/>
        </w:rPr>
        <w:t>8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CC090F">
        <w:rPr>
          <w:rFonts w:ascii="Arial" w:hAnsi="Arial" w:cs="Arial"/>
          <w:bCs/>
          <w:sz w:val="24"/>
          <w:szCs w:val="24"/>
        </w:rPr>
        <w:t>maio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8B53D1">
        <w:rPr>
          <w:rFonts w:ascii="Arial" w:hAnsi="Arial" w:cs="Arial"/>
          <w:sz w:val="24"/>
          <w:szCs w:val="24"/>
        </w:rPr>
        <w:t>Santa Bárbara, 60, Centro.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8B53D1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60</w:t>
      </w:r>
      <w:r w:rsidR="008A4399">
        <w:rPr>
          <w:rFonts w:ascii="Arial" w:hAnsi="Arial" w:cs="Arial"/>
        </w:rPr>
        <w:t xml:space="preserve"> anos</w:t>
      </w:r>
      <w:r w:rsidR="00CC090F">
        <w:rPr>
          <w:rFonts w:ascii="Arial" w:hAnsi="Arial" w:cs="Arial"/>
        </w:rPr>
        <w:t>, vindo a falecer no dia 1</w:t>
      </w:r>
      <w:r>
        <w:rPr>
          <w:rFonts w:ascii="Arial" w:hAnsi="Arial" w:cs="Arial"/>
        </w:rPr>
        <w:t>8</w:t>
      </w:r>
      <w:r w:rsidR="00CC090F">
        <w:rPr>
          <w:rFonts w:ascii="Arial" w:hAnsi="Arial" w:cs="Arial"/>
        </w:rPr>
        <w:t xml:space="preserve"> de maio de 2014</w:t>
      </w:r>
      <w:r w:rsidR="008A439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era casada</w:t>
      </w:r>
      <w:r w:rsidR="00CC090F">
        <w:rPr>
          <w:rFonts w:ascii="Arial" w:hAnsi="Arial" w:cs="Arial"/>
        </w:rPr>
        <w:t xml:space="preserve"> com </w:t>
      </w:r>
      <w:r>
        <w:rPr>
          <w:rFonts w:ascii="Arial" w:hAnsi="Arial" w:cs="Arial"/>
        </w:rPr>
        <w:t>José Carlos Salles, deixou os filho</w:t>
      </w:r>
      <w:r w:rsidR="00CC090F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Leticia e Vinicius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B53D1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8A4399">
        <w:rPr>
          <w:rFonts w:ascii="Arial" w:hAnsi="Arial" w:cs="Arial"/>
        </w:rPr>
        <w:t xml:space="preserve"> em vida </w:t>
      </w:r>
      <w:r>
        <w:rPr>
          <w:rFonts w:ascii="Arial" w:hAnsi="Arial" w:cs="Arial"/>
        </w:rPr>
        <w:t>a</w:t>
      </w:r>
      <w:bookmarkStart w:id="0" w:name="_GoBack"/>
      <w:bookmarkEnd w:id="0"/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C090F">
        <w:rPr>
          <w:rFonts w:ascii="Arial" w:hAnsi="Arial" w:cs="Arial"/>
          <w:sz w:val="24"/>
          <w:szCs w:val="24"/>
        </w:rPr>
        <w:t>19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CC090F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CC090F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CC090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18E" w:rsidRDefault="0060518E">
      <w:r>
        <w:separator/>
      </w:r>
    </w:p>
  </w:endnote>
  <w:endnote w:type="continuationSeparator" w:id="0">
    <w:p w:rsidR="0060518E" w:rsidRDefault="00605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18E" w:rsidRDefault="0060518E">
      <w:r>
        <w:separator/>
      </w:r>
    </w:p>
  </w:footnote>
  <w:footnote w:type="continuationSeparator" w:id="0">
    <w:p w:rsidR="0060518E" w:rsidRDefault="00605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C09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e796e01ee63411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0518E"/>
    <w:rsid w:val="006A77E1"/>
    <w:rsid w:val="00705ABB"/>
    <w:rsid w:val="00764DD3"/>
    <w:rsid w:val="00811672"/>
    <w:rsid w:val="008A4399"/>
    <w:rsid w:val="008B53D1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C090F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250a710-ea75-484e-8982-b89c5c5346cd.png" Id="R4ffa5d77a34d46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250a710-ea75-484e-8982-b89c5c5346cd.png" Id="R5e796e01ee6341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2014-05-19T18:24:00Z</dcterms:created>
  <dcterms:modified xsi:type="dcterms:W3CDTF">2014-05-19T18:24:00Z</dcterms:modified>
</cp:coreProperties>
</file>