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489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24DB4">
        <w:rPr>
          <w:rFonts w:ascii="Arial" w:hAnsi="Arial" w:cs="Arial"/>
          <w:sz w:val="24"/>
          <w:szCs w:val="24"/>
        </w:rPr>
        <w:t>d</w:t>
      </w:r>
      <w:r w:rsidR="00E0720F">
        <w:rPr>
          <w:rFonts w:ascii="Arial" w:hAnsi="Arial" w:cs="Arial"/>
          <w:sz w:val="24"/>
          <w:szCs w:val="24"/>
        </w:rPr>
        <w:t>e Revitalização do Centro Social Urbano,</w:t>
      </w:r>
      <w:r w:rsidR="00292811">
        <w:rPr>
          <w:rFonts w:ascii="Arial" w:hAnsi="Arial" w:cs="Arial"/>
          <w:sz w:val="24"/>
          <w:szCs w:val="24"/>
        </w:rPr>
        <w:t xml:space="preserve"> neste município.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Default="002C528E" w:rsidP="00400A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400AC0">
        <w:rPr>
          <w:rFonts w:ascii="Arial" w:hAnsi="Arial" w:cs="Arial"/>
          <w:sz w:val="24"/>
          <w:szCs w:val="24"/>
        </w:rPr>
        <w:t xml:space="preserve">, </w:t>
      </w:r>
      <w:r w:rsidR="00E0720F">
        <w:rPr>
          <w:rFonts w:ascii="Arial" w:hAnsi="Arial" w:cs="Arial"/>
          <w:sz w:val="24"/>
          <w:szCs w:val="24"/>
        </w:rPr>
        <w:t xml:space="preserve">o local é um </w:t>
      </w:r>
      <w:r w:rsidR="00E0720F" w:rsidRPr="00E0720F">
        <w:rPr>
          <w:rFonts w:ascii="Arial" w:hAnsi="Arial" w:cs="Arial"/>
          <w:sz w:val="24"/>
          <w:szCs w:val="24"/>
        </w:rPr>
        <w:t>Centro comunitário de grande concentração pública</w:t>
      </w:r>
      <w:r w:rsidR="00E0720F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400AC0">
        <w:rPr>
          <w:rFonts w:ascii="Arial" w:hAnsi="Arial" w:cs="Arial"/>
          <w:sz w:val="24"/>
          <w:szCs w:val="24"/>
        </w:rPr>
        <w:t xml:space="preserve"> </w:t>
      </w:r>
      <w:r w:rsidR="00E0720F">
        <w:rPr>
          <w:rFonts w:ascii="Arial" w:hAnsi="Arial" w:cs="Arial"/>
          <w:sz w:val="24"/>
          <w:szCs w:val="24"/>
        </w:rPr>
        <w:t>que;</w:t>
      </w:r>
      <w:r w:rsidR="00400AC0">
        <w:rPr>
          <w:rFonts w:ascii="Arial" w:hAnsi="Arial" w:cs="Arial"/>
          <w:sz w:val="24"/>
          <w:szCs w:val="24"/>
        </w:rPr>
        <w:t xml:space="preserve"> </w:t>
      </w:r>
      <w:r w:rsidR="00E0720F">
        <w:rPr>
          <w:rFonts w:ascii="Arial" w:hAnsi="Arial" w:cs="Arial"/>
          <w:sz w:val="24"/>
          <w:szCs w:val="24"/>
        </w:rPr>
        <w:t xml:space="preserve">o mesmo é </w:t>
      </w:r>
      <w:r w:rsidR="00E0720F" w:rsidRPr="00E0720F">
        <w:rPr>
          <w:rFonts w:ascii="Arial" w:hAnsi="Arial" w:cs="Arial"/>
          <w:sz w:val="24"/>
          <w:szCs w:val="24"/>
        </w:rPr>
        <w:t>equipado com toda a estrutura para a realização de festas e eventos esportivos</w:t>
      </w:r>
      <w:r w:rsidR="00400AC0">
        <w:rPr>
          <w:rFonts w:ascii="Arial" w:hAnsi="Arial" w:cs="Arial"/>
          <w:sz w:val="24"/>
          <w:szCs w:val="24"/>
        </w:rPr>
        <w:t xml:space="preserve">; 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7B6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 que,</w:t>
      </w:r>
      <w:r w:rsidR="00400AC0">
        <w:rPr>
          <w:rFonts w:ascii="Arial" w:hAnsi="Arial" w:cs="Arial"/>
          <w:sz w:val="24"/>
          <w:szCs w:val="24"/>
        </w:rPr>
        <w:t xml:space="preserve"> </w:t>
      </w:r>
      <w:r w:rsidR="00E0720F">
        <w:rPr>
          <w:rFonts w:ascii="Arial" w:hAnsi="Arial" w:cs="Arial"/>
          <w:sz w:val="24"/>
          <w:szCs w:val="24"/>
        </w:rPr>
        <w:t xml:space="preserve">o Centro Social Urbano tem recebido nos últimos anos </w:t>
      </w:r>
      <w:r w:rsidR="00137BA6">
        <w:rPr>
          <w:rFonts w:ascii="Arial" w:hAnsi="Arial" w:cs="Arial"/>
          <w:sz w:val="24"/>
          <w:szCs w:val="24"/>
        </w:rPr>
        <w:t xml:space="preserve">a “Virada Cultural Paulista” e </w:t>
      </w:r>
      <w:r w:rsidR="00400AC0">
        <w:rPr>
          <w:rFonts w:ascii="Arial" w:hAnsi="Arial" w:cs="Arial"/>
          <w:sz w:val="24"/>
          <w:szCs w:val="24"/>
        </w:rPr>
        <w:t xml:space="preserve">a </w:t>
      </w:r>
      <w:r w:rsidR="00137BA6">
        <w:rPr>
          <w:rFonts w:ascii="Arial" w:hAnsi="Arial" w:cs="Arial"/>
          <w:sz w:val="24"/>
          <w:szCs w:val="24"/>
        </w:rPr>
        <w:t xml:space="preserve">“Via </w:t>
      </w:r>
      <w:proofErr w:type="spellStart"/>
      <w:r w:rsidR="00137BA6">
        <w:rPr>
          <w:rFonts w:ascii="Arial" w:hAnsi="Arial" w:cs="Arial"/>
          <w:sz w:val="24"/>
          <w:szCs w:val="24"/>
        </w:rPr>
        <w:t>Crucis</w:t>
      </w:r>
      <w:proofErr w:type="spellEnd"/>
      <w:r w:rsidR="00137BA6">
        <w:rPr>
          <w:rFonts w:ascii="Arial" w:hAnsi="Arial" w:cs="Arial"/>
          <w:sz w:val="24"/>
          <w:szCs w:val="24"/>
        </w:rPr>
        <w:t>” com recorde de publico</w:t>
      </w:r>
      <w:r w:rsidR="00624DB4">
        <w:rPr>
          <w:rFonts w:ascii="Arial" w:hAnsi="Arial" w:cs="Arial"/>
          <w:sz w:val="24"/>
          <w:szCs w:val="24"/>
        </w:rPr>
        <w:t>;</w:t>
      </w:r>
    </w:p>
    <w:p w:rsidR="00624DB4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400AC0">
        <w:rPr>
          <w:rFonts w:ascii="Arial" w:hAnsi="Arial" w:cs="Arial"/>
          <w:sz w:val="24"/>
          <w:szCs w:val="24"/>
        </w:rPr>
        <w:t xml:space="preserve"> o local também é utilizado por alunos e moradores da cidade para algumas horas de lazer e descanso</w:t>
      </w:r>
      <w:r>
        <w:rPr>
          <w:rFonts w:ascii="Arial" w:hAnsi="Arial" w:cs="Arial"/>
          <w:sz w:val="24"/>
          <w:szCs w:val="24"/>
        </w:rPr>
        <w:t>;</w:t>
      </w:r>
    </w:p>
    <w:p w:rsidR="00400AC0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DB4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os munícipes reclamam</w:t>
      </w:r>
      <w:r w:rsidR="001010F8">
        <w:rPr>
          <w:rFonts w:ascii="Arial" w:hAnsi="Arial" w:cs="Arial"/>
          <w:sz w:val="24"/>
          <w:szCs w:val="24"/>
        </w:rPr>
        <w:t xml:space="preserve"> que o local está praticamente abandonado, </w:t>
      </w:r>
      <w:r>
        <w:rPr>
          <w:rFonts w:ascii="Arial" w:hAnsi="Arial" w:cs="Arial"/>
          <w:sz w:val="24"/>
          <w:szCs w:val="24"/>
        </w:rPr>
        <w:t xml:space="preserve">da falta </w:t>
      </w:r>
      <w:r w:rsidR="001010F8">
        <w:rPr>
          <w:rFonts w:ascii="Arial" w:hAnsi="Arial" w:cs="Arial"/>
          <w:sz w:val="24"/>
          <w:szCs w:val="24"/>
        </w:rPr>
        <w:t xml:space="preserve">de pintura 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</w:t>
      </w:r>
      <w:r w:rsidR="001010F8">
        <w:rPr>
          <w:rFonts w:ascii="Arial" w:hAnsi="Arial" w:cs="Arial"/>
          <w:sz w:val="24"/>
          <w:szCs w:val="24"/>
        </w:rPr>
        <w:t>e iluminação adequada para que o mesmo fique bem iluminado e possa ser usado</w:t>
      </w:r>
      <w:r>
        <w:rPr>
          <w:rFonts w:ascii="Arial" w:hAnsi="Arial" w:cs="Arial"/>
          <w:sz w:val="24"/>
          <w:szCs w:val="24"/>
        </w:rPr>
        <w:t xml:space="preserve"> no período noturno por crianças e famílias sem a presença de usuários de drogas e desocupados;</w:t>
      </w:r>
    </w:p>
    <w:p w:rsidR="00400AC0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Pr="00C355D1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1010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(1º)</w:t>
      </w:r>
      <w:r w:rsidR="00BE3C50">
        <w:rPr>
          <w:rFonts w:ascii="Arial" w:hAnsi="Arial" w:cs="Arial"/>
          <w:sz w:val="24"/>
          <w:szCs w:val="24"/>
        </w:rPr>
        <w:t xml:space="preserve"> A administração tem ciência dos problemas relatados acima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1010F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(2º)</w:t>
      </w:r>
      <w:r w:rsidR="00AE4F26">
        <w:rPr>
          <w:rFonts w:ascii="Arial" w:hAnsi="Arial" w:cs="Arial"/>
          <w:sz w:val="24"/>
          <w:szCs w:val="24"/>
        </w:rPr>
        <w:t xml:space="preserve"> A administração </w:t>
      </w:r>
      <w:r w:rsidR="00137BA6">
        <w:rPr>
          <w:rFonts w:ascii="Arial" w:hAnsi="Arial" w:cs="Arial"/>
          <w:sz w:val="24"/>
          <w:szCs w:val="24"/>
        </w:rPr>
        <w:t>tem planos para revitalização do</w:t>
      </w:r>
      <w:r w:rsidR="00BE3C50">
        <w:rPr>
          <w:rFonts w:ascii="Arial" w:hAnsi="Arial" w:cs="Arial"/>
          <w:sz w:val="24"/>
          <w:szCs w:val="24"/>
        </w:rPr>
        <w:t xml:space="preserve"> referida </w:t>
      </w:r>
      <w:r w:rsidR="00137BA6">
        <w:rPr>
          <w:rFonts w:ascii="Arial" w:hAnsi="Arial" w:cs="Arial"/>
          <w:sz w:val="24"/>
          <w:szCs w:val="24"/>
        </w:rPr>
        <w:t>local</w:t>
      </w:r>
      <w:r w:rsidR="00A97086">
        <w:rPr>
          <w:rFonts w:ascii="Arial" w:hAnsi="Arial" w:cs="Arial"/>
          <w:sz w:val="24"/>
          <w:szCs w:val="24"/>
        </w:rPr>
        <w:t>?</w:t>
      </w:r>
    </w:p>
    <w:p w:rsidR="00AE4F26" w:rsidRDefault="00AE4F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C50" w:rsidRDefault="001010F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(3º)</w:t>
      </w:r>
      <w:r w:rsidR="00BE3C50">
        <w:rPr>
          <w:rFonts w:ascii="Arial" w:hAnsi="Arial" w:cs="Arial"/>
          <w:sz w:val="24"/>
          <w:szCs w:val="24"/>
        </w:rPr>
        <w:t xml:space="preserve"> Se sim, o que será feito</w:t>
      </w:r>
      <w:r w:rsidR="00137BA6">
        <w:rPr>
          <w:rFonts w:ascii="Arial" w:hAnsi="Arial" w:cs="Arial"/>
          <w:sz w:val="24"/>
          <w:szCs w:val="24"/>
        </w:rPr>
        <w:t>?</w:t>
      </w:r>
    </w:p>
    <w:p w:rsidR="00BE3C50" w:rsidRDefault="00BE3C5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F26" w:rsidRDefault="001010F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(4º)</w:t>
      </w:r>
      <w:r w:rsidR="00BE3C50">
        <w:rPr>
          <w:rFonts w:ascii="Arial" w:hAnsi="Arial" w:cs="Arial"/>
          <w:sz w:val="24"/>
          <w:szCs w:val="24"/>
        </w:rPr>
        <w:t xml:space="preserve"> Se não</w:t>
      </w:r>
      <w:r w:rsidR="00AE4F26">
        <w:rPr>
          <w:rFonts w:ascii="Arial" w:hAnsi="Arial" w:cs="Arial"/>
          <w:sz w:val="24"/>
          <w:szCs w:val="24"/>
        </w:rPr>
        <w:t xml:space="preserve">, </w:t>
      </w:r>
      <w:r w:rsidR="00BE3C50">
        <w:rPr>
          <w:rFonts w:ascii="Arial" w:hAnsi="Arial" w:cs="Arial"/>
          <w:sz w:val="24"/>
          <w:szCs w:val="24"/>
        </w:rPr>
        <w:t xml:space="preserve">quais as providencias que a administração pode tomar em relação aos problemas </w:t>
      </w:r>
      <w:r>
        <w:rPr>
          <w:rFonts w:ascii="Arial" w:hAnsi="Arial" w:cs="Arial"/>
          <w:sz w:val="24"/>
          <w:szCs w:val="24"/>
        </w:rPr>
        <w:t>citados?</w:t>
      </w:r>
      <w:r w:rsidR="00BE3C50">
        <w:rPr>
          <w:rFonts w:ascii="Arial" w:hAnsi="Arial" w:cs="Arial"/>
          <w:sz w:val="24"/>
          <w:szCs w:val="24"/>
        </w:rPr>
        <w:t xml:space="preserve"> (</w:t>
      </w:r>
      <w:r w:rsidR="00137BA6">
        <w:rPr>
          <w:rFonts w:ascii="Arial" w:hAnsi="Arial" w:cs="Arial"/>
          <w:sz w:val="24"/>
          <w:szCs w:val="24"/>
        </w:rPr>
        <w:t>iluminação adequada)</w:t>
      </w:r>
    </w:p>
    <w:p w:rsidR="00AE4F26" w:rsidRDefault="00AE4F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A97086" w:rsidP="00AE4F2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BE3C50">
        <w:rPr>
          <w:rFonts w:ascii="Arial" w:hAnsi="Arial" w:cs="Arial"/>
        </w:rPr>
        <w:t xml:space="preserve">diversos munícipes que pedem </w:t>
      </w:r>
      <w:r w:rsidR="00137BA6">
        <w:rPr>
          <w:rFonts w:ascii="Arial" w:hAnsi="Arial" w:cs="Arial"/>
        </w:rPr>
        <w:t>Melhorias</w:t>
      </w:r>
      <w:r w:rsidR="001010F8">
        <w:rPr>
          <w:rFonts w:ascii="Arial" w:hAnsi="Arial" w:cs="Arial"/>
        </w:rPr>
        <w:t xml:space="preserve"> </w:t>
      </w:r>
      <w:r w:rsidR="00BE3C50">
        <w:rPr>
          <w:rFonts w:ascii="Arial" w:hAnsi="Arial" w:cs="Arial"/>
        </w:rPr>
        <w:t xml:space="preserve">para </w:t>
      </w:r>
      <w:r w:rsidR="00137BA6">
        <w:rPr>
          <w:rFonts w:ascii="Arial" w:hAnsi="Arial" w:cs="Arial"/>
        </w:rPr>
        <w:t>o Centro Social Urbano</w:t>
      </w:r>
      <w:r w:rsidR="00BE3C50">
        <w:rPr>
          <w:rFonts w:ascii="Arial" w:hAnsi="Arial" w:cs="Arial"/>
        </w:rPr>
        <w:t>. Segundo eles é quase que imp</w:t>
      </w:r>
      <w:r w:rsidR="001010F8">
        <w:rPr>
          <w:rFonts w:ascii="Arial" w:hAnsi="Arial" w:cs="Arial"/>
        </w:rPr>
        <w:t>ossível frequentar o</w:t>
      </w:r>
      <w:r w:rsidR="00BE3C50">
        <w:rPr>
          <w:rFonts w:ascii="Arial" w:hAnsi="Arial" w:cs="Arial"/>
        </w:rPr>
        <w:t xml:space="preserve"> </w:t>
      </w:r>
      <w:r w:rsidR="00137BA6">
        <w:rPr>
          <w:rFonts w:ascii="Arial" w:hAnsi="Arial" w:cs="Arial"/>
        </w:rPr>
        <w:t xml:space="preserve">local </w:t>
      </w:r>
      <w:r w:rsidR="00BE3C50">
        <w:rPr>
          <w:rFonts w:ascii="Arial" w:hAnsi="Arial" w:cs="Arial"/>
        </w:rPr>
        <w:t xml:space="preserve">no dia a dia, principalmente no período </w:t>
      </w:r>
      <w:r w:rsidR="001010F8">
        <w:rPr>
          <w:rFonts w:ascii="Arial" w:hAnsi="Arial" w:cs="Arial"/>
        </w:rPr>
        <w:t xml:space="preserve">noturno, </w:t>
      </w:r>
      <w:r w:rsidR="008A436C">
        <w:rPr>
          <w:rFonts w:ascii="Arial" w:hAnsi="Arial" w:cs="Arial"/>
        </w:rPr>
        <w:t xml:space="preserve">Os munícipes também pedem que </w:t>
      </w:r>
      <w:r w:rsidR="001010F8">
        <w:rPr>
          <w:rFonts w:ascii="Arial" w:hAnsi="Arial" w:cs="Arial"/>
        </w:rPr>
        <w:t>o local</w:t>
      </w:r>
      <w:r w:rsidR="008A436C">
        <w:rPr>
          <w:rFonts w:ascii="Arial" w:hAnsi="Arial" w:cs="Arial"/>
        </w:rPr>
        <w:t xml:space="preserve"> seja mais </w:t>
      </w:r>
      <w:r w:rsidR="001010F8">
        <w:rPr>
          <w:rFonts w:ascii="Arial" w:hAnsi="Arial" w:cs="Arial"/>
        </w:rPr>
        <w:t>cuidado</w:t>
      </w:r>
      <w:r w:rsidR="008A436C">
        <w:rPr>
          <w:rFonts w:ascii="Arial" w:hAnsi="Arial" w:cs="Arial"/>
        </w:rPr>
        <w:t xml:space="preserve"> para que possa ser usada por crianças e familiares de forma segura.</w:t>
      </w:r>
    </w:p>
    <w:p w:rsidR="00AE4F26" w:rsidRPr="00C355D1" w:rsidRDefault="00AE4F26" w:rsidP="00AE4F26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10F8">
        <w:rPr>
          <w:rFonts w:ascii="Arial" w:hAnsi="Arial" w:cs="Arial"/>
          <w:sz w:val="24"/>
          <w:szCs w:val="24"/>
        </w:rPr>
        <w:t>16</w:t>
      </w:r>
      <w:r w:rsidR="00AE4F26">
        <w:rPr>
          <w:rFonts w:ascii="Arial" w:hAnsi="Arial" w:cs="Arial"/>
          <w:sz w:val="24"/>
          <w:szCs w:val="24"/>
        </w:rPr>
        <w:t xml:space="preserve"> de </w:t>
      </w:r>
      <w:r w:rsidR="001010F8">
        <w:rPr>
          <w:rFonts w:ascii="Arial" w:hAnsi="Arial" w:cs="Arial"/>
          <w:sz w:val="24"/>
          <w:szCs w:val="24"/>
        </w:rPr>
        <w:t>maio</w:t>
      </w:r>
      <w:r w:rsidR="00AE4F26">
        <w:rPr>
          <w:rFonts w:ascii="Arial" w:hAnsi="Arial" w:cs="Arial"/>
          <w:sz w:val="24"/>
          <w:szCs w:val="24"/>
        </w:rPr>
        <w:t xml:space="preserve"> 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d6c49e381614a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010F8"/>
    <w:rsid w:val="001357A1"/>
    <w:rsid w:val="00137BA6"/>
    <w:rsid w:val="001B0AF2"/>
    <w:rsid w:val="001B478A"/>
    <w:rsid w:val="001D1394"/>
    <w:rsid w:val="0024345F"/>
    <w:rsid w:val="0025607A"/>
    <w:rsid w:val="00283A6F"/>
    <w:rsid w:val="00292811"/>
    <w:rsid w:val="002A3C95"/>
    <w:rsid w:val="002C528E"/>
    <w:rsid w:val="0033648A"/>
    <w:rsid w:val="00342DDC"/>
    <w:rsid w:val="003D3AA8"/>
    <w:rsid w:val="003D59A2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24DB4"/>
    <w:rsid w:val="006A77E1"/>
    <w:rsid w:val="00705ABB"/>
    <w:rsid w:val="007B6CCB"/>
    <w:rsid w:val="00882985"/>
    <w:rsid w:val="008A436C"/>
    <w:rsid w:val="008B7533"/>
    <w:rsid w:val="009906E0"/>
    <w:rsid w:val="009A4DF9"/>
    <w:rsid w:val="009F196D"/>
    <w:rsid w:val="00A4736E"/>
    <w:rsid w:val="00A71CAF"/>
    <w:rsid w:val="00A9035B"/>
    <w:rsid w:val="00A97086"/>
    <w:rsid w:val="00AE4F26"/>
    <w:rsid w:val="00AE702A"/>
    <w:rsid w:val="00BB4F76"/>
    <w:rsid w:val="00BE323B"/>
    <w:rsid w:val="00BE3C50"/>
    <w:rsid w:val="00BF1A41"/>
    <w:rsid w:val="00C355D1"/>
    <w:rsid w:val="00C74247"/>
    <w:rsid w:val="00C84F71"/>
    <w:rsid w:val="00CD613B"/>
    <w:rsid w:val="00D152D7"/>
    <w:rsid w:val="00D25DB9"/>
    <w:rsid w:val="00D26CB3"/>
    <w:rsid w:val="00E0720F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424891-484e-485f-8fa6-38bb914fc159.png" Id="R0d2b8d6a81e747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be424891-484e-485f-8fa6-38bb914fc159.png" Id="R6d6c49e381614a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2014-05-16T14:07:00Z</dcterms:created>
  <dcterms:modified xsi:type="dcterms:W3CDTF">2014-05-16T14:07:00Z</dcterms:modified>
</cp:coreProperties>
</file>