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22D4F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7ECC">
        <w:rPr>
          <w:rFonts w:ascii="Arial" w:hAnsi="Arial" w:cs="Arial"/>
          <w:sz w:val="24"/>
          <w:szCs w:val="24"/>
        </w:rPr>
        <w:t>Benedicto</w:t>
      </w:r>
      <w:proofErr w:type="spellEnd"/>
      <w:r w:rsidR="0090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7ECC">
        <w:rPr>
          <w:rFonts w:ascii="Arial" w:hAnsi="Arial" w:cs="Arial"/>
          <w:sz w:val="24"/>
          <w:szCs w:val="24"/>
        </w:rPr>
        <w:t>Romera</w:t>
      </w:r>
      <w:proofErr w:type="spellEnd"/>
      <w:r w:rsidR="00907ECC">
        <w:rPr>
          <w:rFonts w:ascii="Arial" w:hAnsi="Arial" w:cs="Arial"/>
          <w:sz w:val="24"/>
          <w:szCs w:val="24"/>
        </w:rPr>
        <w:t xml:space="preserve">,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22D4F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proofErr w:type="spellStart"/>
      <w:r w:rsidR="00907ECC" w:rsidRPr="00907ECC">
        <w:rPr>
          <w:rFonts w:ascii="Arial" w:hAnsi="Arial" w:cs="Arial"/>
          <w:bCs/>
          <w:sz w:val="24"/>
          <w:szCs w:val="24"/>
        </w:rPr>
        <w:t>Benedicto</w:t>
      </w:r>
      <w:proofErr w:type="spellEnd"/>
      <w:r w:rsidR="00907ECC" w:rsidRPr="00907ECC">
        <w:rPr>
          <w:rFonts w:ascii="Arial" w:hAnsi="Arial" w:cs="Arial"/>
          <w:bCs/>
          <w:sz w:val="24"/>
          <w:szCs w:val="24"/>
        </w:rPr>
        <w:t xml:space="preserve"> Romera</w:t>
      </w:r>
      <w:bookmarkStart w:id="0" w:name="_GoBack"/>
      <w:bookmarkEnd w:id="0"/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>dia 0</w:t>
      </w:r>
      <w:r w:rsidR="00907ECC">
        <w:rPr>
          <w:rFonts w:ascii="Arial" w:hAnsi="Arial" w:cs="Arial"/>
          <w:bCs/>
          <w:sz w:val="24"/>
          <w:szCs w:val="24"/>
        </w:rPr>
        <w:t>6</w:t>
      </w:r>
      <w:r w:rsidR="002A4853">
        <w:rPr>
          <w:rFonts w:ascii="Arial" w:hAnsi="Arial" w:cs="Arial"/>
          <w:bCs/>
          <w:sz w:val="24"/>
          <w:szCs w:val="24"/>
        </w:rPr>
        <w:t xml:space="preserve"> de maio.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proofErr w:type="gramStart"/>
      <w:r w:rsidR="00907ECC" w:rsidRPr="00907ECC">
        <w:rPr>
          <w:rFonts w:ascii="Arial" w:hAnsi="Arial" w:cs="Arial"/>
          <w:sz w:val="24"/>
          <w:szCs w:val="24"/>
        </w:rPr>
        <w:t>rua</w:t>
      </w:r>
      <w:proofErr w:type="gramEnd"/>
      <w:r w:rsidR="00907ECC" w:rsidRPr="0090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7ECC" w:rsidRPr="00907ECC">
        <w:rPr>
          <w:rFonts w:ascii="Arial" w:hAnsi="Arial" w:cs="Arial"/>
          <w:sz w:val="24"/>
          <w:szCs w:val="24"/>
        </w:rPr>
        <w:t>Angelo</w:t>
      </w:r>
      <w:proofErr w:type="spellEnd"/>
      <w:r w:rsidR="00907ECC" w:rsidRPr="0090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7ECC" w:rsidRPr="00907ECC">
        <w:rPr>
          <w:rFonts w:ascii="Arial" w:hAnsi="Arial" w:cs="Arial"/>
          <w:sz w:val="24"/>
          <w:szCs w:val="24"/>
        </w:rPr>
        <w:t>Cogo</w:t>
      </w:r>
      <w:proofErr w:type="spellEnd"/>
      <w:r w:rsidR="00907ECC" w:rsidRPr="00907ECC">
        <w:rPr>
          <w:rFonts w:ascii="Arial" w:hAnsi="Arial" w:cs="Arial"/>
          <w:sz w:val="24"/>
          <w:szCs w:val="24"/>
        </w:rPr>
        <w:t>, 288 - Residencial Rochelle II</w:t>
      </w:r>
      <w:r w:rsidR="00907ECC">
        <w:rPr>
          <w:rFonts w:ascii="Arial" w:hAnsi="Arial" w:cs="Arial"/>
          <w:sz w:val="24"/>
          <w:szCs w:val="24"/>
        </w:rPr>
        <w:t xml:space="preserve">.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907ECC" w:rsidP="00907EC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07ECC" w:rsidRPr="00907ECC">
        <w:rPr>
          <w:rFonts w:ascii="Arial" w:hAnsi="Arial" w:cs="Arial"/>
        </w:rPr>
        <w:t>82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907ECC" w:rsidRPr="00907ECC">
        <w:rPr>
          <w:rFonts w:ascii="Arial" w:hAnsi="Arial" w:cs="Arial"/>
        </w:rPr>
        <w:t xml:space="preserve">Era filho de Manuel </w:t>
      </w:r>
      <w:proofErr w:type="spellStart"/>
      <w:r w:rsidR="00907ECC" w:rsidRPr="00907ECC">
        <w:rPr>
          <w:rFonts w:ascii="Arial" w:hAnsi="Arial" w:cs="Arial"/>
        </w:rPr>
        <w:t>Romera</w:t>
      </w:r>
      <w:proofErr w:type="spellEnd"/>
      <w:r w:rsidR="00907ECC" w:rsidRPr="00907ECC">
        <w:rPr>
          <w:rFonts w:ascii="Arial" w:hAnsi="Arial" w:cs="Arial"/>
        </w:rPr>
        <w:t xml:space="preserve"> e Anna Maria Diniz, deixando os filhos: Luiz Carlos, Adilson, Manuel, Raul, Edson, Amauri, Luciana e Marcelo</w:t>
      </w:r>
      <w:r w:rsidR="002A4853" w:rsidRPr="002A4853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07ECC">
        <w:rPr>
          <w:rFonts w:ascii="Arial" w:hAnsi="Arial" w:cs="Arial"/>
          <w:sz w:val="24"/>
          <w:szCs w:val="24"/>
        </w:rPr>
        <w:t>06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2A4853">
        <w:rPr>
          <w:rFonts w:ascii="Arial" w:hAnsi="Arial" w:cs="Arial"/>
          <w:sz w:val="24"/>
          <w:szCs w:val="24"/>
        </w:rPr>
        <w:t xml:space="preserve">maio </w:t>
      </w:r>
      <w:r w:rsidR="00BB58D7">
        <w:rPr>
          <w:rFonts w:ascii="Arial" w:hAnsi="Arial" w:cs="Arial"/>
          <w:sz w:val="24"/>
          <w:szCs w:val="24"/>
        </w:rPr>
        <w:t>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b0b0b6f4e648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07ECC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ee1812-39fa-4d8d-9a31-e69e37bc7541.png" Id="R54274865e90646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ee1812-39fa-4d8d-9a31-e69e37bc7541.png" Id="R32b0b0b6f4e648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4E5A-2BA1-46B3-A777-2171313B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196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32</cp:revision>
  <cp:lastPrinted>2013-10-08T16:36:00Z</cp:lastPrinted>
  <dcterms:created xsi:type="dcterms:W3CDTF">2014-01-16T17:21:00Z</dcterms:created>
  <dcterms:modified xsi:type="dcterms:W3CDTF">2014-05-08T17:17:00Z</dcterms:modified>
</cp:coreProperties>
</file>