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5C" w:rsidRDefault="00EF605C" w:rsidP="001B533D">
      <w:bookmarkStart w:id="0" w:name="_GoBack"/>
      <w:bookmarkEnd w:id="0"/>
    </w:p>
    <w:p w:rsidR="00EF605C" w:rsidRPr="00692599" w:rsidRDefault="00EF605C" w:rsidP="001B533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F605C" w:rsidRPr="00692599" w:rsidRDefault="00EF605C" w:rsidP="001B533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F605C" w:rsidRPr="00692599" w:rsidRDefault="00EF605C" w:rsidP="001B533D">
      <w:pPr>
        <w:jc w:val="center"/>
        <w:rPr>
          <w:rFonts w:ascii="Bookman Old Style" w:hAnsi="Bookman Old Style"/>
        </w:rPr>
      </w:pPr>
    </w:p>
    <w:p w:rsidR="00EF605C" w:rsidRPr="00692599" w:rsidRDefault="00EF605C" w:rsidP="001B533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F605C" w:rsidRPr="00692599" w:rsidRDefault="00EF605C" w:rsidP="001B533D">
      <w:pPr>
        <w:jc w:val="center"/>
        <w:rPr>
          <w:rFonts w:ascii="Bookman Old Style" w:hAnsi="Bookman Old Style"/>
          <w:b/>
        </w:rPr>
      </w:pPr>
    </w:p>
    <w:p w:rsidR="00EF605C" w:rsidRDefault="00EF605C" w:rsidP="001B533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F605C" w:rsidRPr="00FD58C6" w:rsidRDefault="00EF605C" w:rsidP="001B533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F605C" w:rsidRDefault="00EF605C" w:rsidP="001B533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F605C" w:rsidRDefault="00EF605C" w:rsidP="001B533D">
      <w:pPr>
        <w:jc w:val="right"/>
        <w:rPr>
          <w:rFonts w:ascii="Bookman Old Style" w:hAnsi="Bookman Old Style"/>
          <w:sz w:val="22"/>
          <w:szCs w:val="22"/>
        </w:rPr>
      </w:pPr>
    </w:p>
    <w:p w:rsidR="00EF605C" w:rsidRDefault="00EF605C" w:rsidP="001B533D"/>
    <w:p w:rsidR="00EF605C" w:rsidRPr="00AE7312" w:rsidRDefault="00EF605C" w:rsidP="001B533D">
      <w:pPr>
        <w:pStyle w:val="Ttulo"/>
        <w:rPr>
          <w:rFonts w:ascii="Bookman Old Style" w:hAnsi="Bookman Old Style"/>
          <w:sz w:val="24"/>
        </w:rPr>
      </w:pPr>
      <w:r w:rsidRPr="00AE7312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566/2010.</w:t>
      </w:r>
    </w:p>
    <w:p w:rsidR="00EF605C" w:rsidRPr="00AE7312" w:rsidRDefault="00EF605C" w:rsidP="001B533D">
      <w:pPr>
        <w:pStyle w:val="Subttulo"/>
        <w:rPr>
          <w:rFonts w:ascii="Bookman Old Style" w:hAnsi="Bookman Old Style"/>
          <w:sz w:val="24"/>
        </w:rPr>
      </w:pPr>
      <w:r w:rsidRPr="00AE7312">
        <w:rPr>
          <w:rFonts w:ascii="Bookman Old Style" w:hAnsi="Bookman Old Style"/>
          <w:sz w:val="24"/>
        </w:rPr>
        <w:t xml:space="preserve">De </w:t>
      </w:r>
      <w:r>
        <w:rPr>
          <w:rFonts w:ascii="Bookman Old Style" w:hAnsi="Bookman Old Style"/>
          <w:sz w:val="24"/>
        </w:rPr>
        <w:t>Informações</w:t>
      </w:r>
    </w:p>
    <w:p w:rsidR="00EF605C" w:rsidRPr="00C9103A" w:rsidRDefault="00EF605C" w:rsidP="001B533D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EF605C" w:rsidRPr="00C9103A" w:rsidRDefault="00EF605C" w:rsidP="001B533D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EF605C" w:rsidRPr="00C9103A" w:rsidRDefault="00EF605C" w:rsidP="001B533D">
      <w:pPr>
        <w:pStyle w:val="Recuodecorpodetexto"/>
        <w:rPr>
          <w:b/>
          <w:sz w:val="22"/>
          <w:szCs w:val="22"/>
        </w:rPr>
      </w:pPr>
      <w:r w:rsidRPr="00C9103A">
        <w:rPr>
          <w:b/>
          <w:sz w:val="22"/>
          <w:szCs w:val="22"/>
        </w:rPr>
        <w:t xml:space="preserve">“Referentes ao financiamento de R$ 3.000.00,00 (três milhões de reais), feito junto ao Banco Nacional de Desenvolvimento Econômico e Social (BNDES), destinados </w:t>
      </w:r>
      <w:r>
        <w:rPr>
          <w:b/>
          <w:sz w:val="22"/>
          <w:szCs w:val="22"/>
        </w:rPr>
        <w:t>a</w:t>
      </w:r>
      <w:r w:rsidRPr="00C9103A">
        <w:rPr>
          <w:b/>
          <w:sz w:val="22"/>
          <w:szCs w:val="22"/>
        </w:rPr>
        <w:t xml:space="preserve"> compras de máquinas e equipamentos</w:t>
      </w:r>
      <w:r>
        <w:rPr>
          <w:b/>
          <w:sz w:val="22"/>
          <w:szCs w:val="22"/>
        </w:rPr>
        <w:t>,</w:t>
      </w:r>
      <w:r w:rsidRPr="00C9103A">
        <w:rPr>
          <w:b/>
          <w:sz w:val="22"/>
          <w:szCs w:val="22"/>
        </w:rPr>
        <w:t xml:space="preserve"> conforme Lei Municipal </w:t>
      </w:r>
      <w:r>
        <w:rPr>
          <w:b/>
          <w:sz w:val="22"/>
          <w:szCs w:val="22"/>
        </w:rPr>
        <w:t xml:space="preserve">nº </w:t>
      </w:r>
      <w:r w:rsidRPr="00C9103A">
        <w:rPr>
          <w:b/>
          <w:sz w:val="22"/>
          <w:szCs w:val="22"/>
        </w:rPr>
        <w:t xml:space="preserve">3.071/2009”. </w:t>
      </w:r>
    </w:p>
    <w:p w:rsidR="00EF605C" w:rsidRPr="00C9103A" w:rsidRDefault="00EF605C" w:rsidP="001B533D">
      <w:pPr>
        <w:pStyle w:val="Recuodecorpodetexto"/>
        <w:rPr>
          <w:b/>
          <w:sz w:val="22"/>
          <w:szCs w:val="22"/>
        </w:rPr>
      </w:pPr>
    </w:p>
    <w:p w:rsidR="00EF605C" w:rsidRPr="002E55DB" w:rsidRDefault="00EF605C" w:rsidP="001B533D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2E55DB">
        <w:rPr>
          <w:rFonts w:ascii="Bookman Old Style" w:hAnsi="Bookman Old Style"/>
          <w:sz w:val="22"/>
          <w:szCs w:val="22"/>
        </w:rPr>
        <w:t xml:space="preserve">que, </w:t>
      </w:r>
      <w:r>
        <w:rPr>
          <w:rFonts w:ascii="Bookman Old Style" w:hAnsi="Bookman Old Style"/>
          <w:sz w:val="22"/>
          <w:szCs w:val="22"/>
        </w:rPr>
        <w:t>esta Casa de Leis aprovou a Lei Municipal nº 3.071/2009, referente ao financiamento junto ao Banco Nacional de Desenvolvimento Econômico e Social (BNDS), valor este que seria destinado para compras de máquinas e equipamentos para esta municipalidade;</w:t>
      </w: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4F3219">
        <w:rPr>
          <w:rFonts w:ascii="Bookman Old Style" w:hAnsi="Bookman Old Style"/>
          <w:b/>
          <w:sz w:val="22"/>
          <w:szCs w:val="22"/>
        </w:rPr>
        <w:t>Considerando-se</w:t>
      </w:r>
      <w:r>
        <w:rPr>
          <w:rFonts w:ascii="Bookman Old Style" w:hAnsi="Bookman Old Style"/>
          <w:sz w:val="22"/>
          <w:szCs w:val="22"/>
        </w:rPr>
        <w:t xml:space="preserve"> que, sequer a Administração Municipal comenta sobre esse assunto, não divulgando nada através de sua assessoria de imprensa, causando um desconforto a este vereador, quando da indagação de alguns munícipes com relação aos três milhões que foram aprovados para compra desses equipamentos e maquinários, e </w:t>
      </w: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2E55DB">
        <w:rPr>
          <w:rFonts w:ascii="Bookman Old Style" w:hAnsi="Bookman Old Style"/>
          <w:sz w:val="22"/>
          <w:szCs w:val="22"/>
        </w:rPr>
        <w:t xml:space="preserve"> </w:t>
      </w:r>
      <w:r w:rsidRPr="002E55DB">
        <w:rPr>
          <w:rFonts w:ascii="Bookman Old Style" w:hAnsi="Bookman Old Style"/>
          <w:b/>
          <w:sz w:val="22"/>
          <w:szCs w:val="22"/>
        </w:rPr>
        <w:t xml:space="preserve">Considerando-se </w:t>
      </w:r>
      <w:r w:rsidRPr="002E55DB">
        <w:rPr>
          <w:rFonts w:ascii="Bookman Old Style" w:hAnsi="Bookman Old Style"/>
          <w:sz w:val="22"/>
          <w:szCs w:val="22"/>
        </w:rPr>
        <w:t>que,</w:t>
      </w:r>
      <w:r>
        <w:rPr>
          <w:rFonts w:ascii="Bookman Old Style" w:hAnsi="Bookman Old Style"/>
          <w:sz w:val="22"/>
          <w:szCs w:val="22"/>
        </w:rPr>
        <w:t xml:space="preserve"> ao aprovar este financiamento, os munícipes e os vereadores ficaram no aguardo de alguma informação quanto à aquisição dos maquinários novos e equipamentos, os quais seriam utilizados para o bem do nosso povo, e como não há informação alguma quanto a este financiamento, este vereador vem cumprir seu papel de fiscalizador e quer saber, </w:t>
      </w:r>
    </w:p>
    <w:p w:rsidR="00EF605C" w:rsidRPr="002E55DB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EF605C" w:rsidRPr="002E55DB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   </w:t>
      </w:r>
      <w:r w:rsidRPr="002E55DB">
        <w:rPr>
          <w:rFonts w:ascii="Bookman Old Style" w:hAnsi="Bookman Old Style"/>
          <w:b/>
          <w:sz w:val="22"/>
          <w:szCs w:val="22"/>
        </w:rPr>
        <w:t>REQUEIRO</w:t>
      </w:r>
      <w:r w:rsidRPr="002E55DB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2"/>
          <w:szCs w:val="22"/>
        </w:rPr>
        <w:t xml:space="preserve">o envio de documentos e </w:t>
      </w:r>
      <w:r w:rsidRPr="002E55DB">
        <w:rPr>
          <w:rFonts w:ascii="Bookman Old Style" w:hAnsi="Bookman Old Style"/>
          <w:sz w:val="22"/>
          <w:szCs w:val="22"/>
        </w:rPr>
        <w:t>as seguintes informações:</w:t>
      </w:r>
    </w:p>
    <w:p w:rsidR="00EF605C" w:rsidRPr="002E55DB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 A Administração Municipal já obteve o</w:t>
      </w:r>
      <w:r w:rsidRPr="002E55DB">
        <w:rPr>
          <w:rFonts w:ascii="Bookman Old Style" w:hAnsi="Bookman Old Style"/>
          <w:sz w:val="22"/>
          <w:szCs w:val="22"/>
        </w:rPr>
        <w:t xml:space="preserve"> repasse</w:t>
      </w:r>
      <w:r>
        <w:rPr>
          <w:rFonts w:ascii="Bookman Old Style" w:hAnsi="Bookman Old Style"/>
          <w:sz w:val="22"/>
          <w:szCs w:val="22"/>
        </w:rPr>
        <w:t xml:space="preserve"> do financiamento</w:t>
      </w:r>
      <w:r w:rsidRPr="002E55DB">
        <w:rPr>
          <w:rFonts w:ascii="Bookman Old Style" w:hAnsi="Bookman Old Style"/>
          <w:sz w:val="22"/>
          <w:szCs w:val="22"/>
        </w:rPr>
        <w:t xml:space="preserve"> dos R$ 3.000.000,00 (três milhões de reais) para as compras das máquinas e dos equipamentos, </w:t>
      </w:r>
      <w:r>
        <w:rPr>
          <w:rFonts w:ascii="Bookman Old Style" w:hAnsi="Bookman Old Style"/>
          <w:sz w:val="22"/>
          <w:szCs w:val="22"/>
        </w:rPr>
        <w:t xml:space="preserve">conforme </w:t>
      </w:r>
      <w:r w:rsidRPr="002E55DB">
        <w:rPr>
          <w:rFonts w:ascii="Bookman Old Style" w:hAnsi="Bookman Old Style"/>
          <w:sz w:val="22"/>
          <w:szCs w:val="22"/>
        </w:rPr>
        <w:t xml:space="preserve">a Lei Municipal nº </w:t>
      </w:r>
      <w:r w:rsidRPr="002E55DB">
        <w:rPr>
          <w:rFonts w:ascii="Bookman Old Style" w:hAnsi="Bookman Old Style"/>
          <w:bCs/>
          <w:sz w:val="22"/>
          <w:szCs w:val="22"/>
        </w:rPr>
        <w:t>3.071/2009</w:t>
      </w:r>
      <w:r>
        <w:rPr>
          <w:rFonts w:ascii="Bookman Old Style" w:hAnsi="Bookman Old Style"/>
          <w:bCs/>
          <w:sz w:val="22"/>
          <w:szCs w:val="22"/>
        </w:rPr>
        <w:t>, aprovada por esta Casa de Leis</w:t>
      </w:r>
      <w:r w:rsidRPr="002E55DB">
        <w:rPr>
          <w:rFonts w:ascii="Bookman Old Style" w:hAnsi="Bookman Old Style"/>
          <w:sz w:val="22"/>
          <w:szCs w:val="22"/>
        </w:rPr>
        <w:t xml:space="preserve">?   </w:t>
      </w: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/>
    <w:p w:rsidR="00EF605C" w:rsidRPr="00692599" w:rsidRDefault="00EF605C" w:rsidP="001B533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F605C" w:rsidRPr="00692599" w:rsidRDefault="00EF605C" w:rsidP="001B533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F605C" w:rsidRPr="00692599" w:rsidRDefault="00EF605C" w:rsidP="001B533D">
      <w:pPr>
        <w:jc w:val="center"/>
        <w:rPr>
          <w:rFonts w:ascii="Bookman Old Style" w:hAnsi="Bookman Old Style"/>
        </w:rPr>
      </w:pPr>
    </w:p>
    <w:p w:rsidR="00EF605C" w:rsidRPr="00692599" w:rsidRDefault="00EF605C" w:rsidP="001B533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F605C" w:rsidRPr="00692599" w:rsidRDefault="00EF605C" w:rsidP="001B533D">
      <w:pPr>
        <w:jc w:val="center"/>
        <w:rPr>
          <w:rFonts w:ascii="Bookman Old Style" w:hAnsi="Bookman Old Style"/>
          <w:b/>
        </w:rPr>
      </w:pPr>
    </w:p>
    <w:p w:rsidR="00EF605C" w:rsidRDefault="00EF605C" w:rsidP="001B533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F605C" w:rsidRPr="00FD58C6" w:rsidRDefault="00EF605C" w:rsidP="001B533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F605C" w:rsidRDefault="00EF605C" w:rsidP="001B533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F605C" w:rsidRDefault="00EF605C" w:rsidP="001B533D">
      <w:pPr>
        <w:jc w:val="right"/>
        <w:rPr>
          <w:rFonts w:ascii="Bookman Old Style" w:hAnsi="Bookman Old Style"/>
          <w:sz w:val="22"/>
          <w:szCs w:val="22"/>
        </w:rPr>
      </w:pPr>
    </w:p>
    <w:p w:rsidR="00EF605C" w:rsidRPr="00B419D8" w:rsidRDefault="00EF605C" w:rsidP="001B533D">
      <w:pPr>
        <w:tabs>
          <w:tab w:val="left" w:pos="4905"/>
        </w:tabs>
        <w:rPr>
          <w:rFonts w:ascii="Bookman Old Style" w:hAnsi="Bookman Old Style"/>
          <w:sz w:val="22"/>
          <w:szCs w:val="22"/>
        </w:rPr>
      </w:pPr>
      <w:r w:rsidRPr="00B419D8">
        <w:rPr>
          <w:rFonts w:ascii="Bookman Old Style" w:hAnsi="Bookman Old Style"/>
          <w:sz w:val="22"/>
          <w:szCs w:val="22"/>
        </w:rPr>
        <w:t>(folha 02 – Requerimento ___________/2010).</w:t>
      </w:r>
      <w:r w:rsidRPr="00B419D8">
        <w:rPr>
          <w:rFonts w:ascii="Bookman Old Style" w:hAnsi="Bookman Old Style"/>
          <w:sz w:val="22"/>
          <w:szCs w:val="22"/>
        </w:rPr>
        <w:tab/>
      </w: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2. </w:t>
      </w:r>
      <w:r>
        <w:rPr>
          <w:rFonts w:ascii="Bookman Old Style" w:hAnsi="Bookman Old Style"/>
          <w:sz w:val="22"/>
          <w:szCs w:val="22"/>
        </w:rPr>
        <w:t>Caso positivo</w:t>
      </w:r>
      <w:r w:rsidRPr="002E55DB">
        <w:rPr>
          <w:rFonts w:ascii="Bookman Old Style" w:hAnsi="Bookman Old Style"/>
          <w:sz w:val="22"/>
          <w:szCs w:val="22"/>
        </w:rPr>
        <w:t xml:space="preserve">, já foram efetuadas as compras desses equipamentos? </w:t>
      </w:r>
      <w:r>
        <w:rPr>
          <w:rFonts w:ascii="Bookman Old Style" w:hAnsi="Bookman Old Style"/>
          <w:sz w:val="22"/>
          <w:szCs w:val="22"/>
        </w:rPr>
        <w:t>Informar quais os equipamentos e máquinas que foram comprados e os valores de cada um. Enviar cópias das notas fiscais e outros documentos que comprovem a compra, detalhando a resposta.</w:t>
      </w:r>
    </w:p>
    <w:p w:rsidR="00EF605C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 Caso negativo, quais os motivos e quais as providências que a Administração Municipal está tomando quanto a esta liberação? Detalhar a resposta.</w:t>
      </w: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Pr="002E55DB">
        <w:rPr>
          <w:rFonts w:ascii="Bookman Old Style" w:hAnsi="Bookman Old Style"/>
          <w:sz w:val="22"/>
          <w:szCs w:val="22"/>
        </w:rPr>
        <w:t>. Caso a verba já tenha sido repassada à Administração Municipal</w:t>
      </w:r>
      <w:r>
        <w:rPr>
          <w:rFonts w:ascii="Bookman Old Style" w:hAnsi="Bookman Old Style"/>
          <w:sz w:val="22"/>
          <w:szCs w:val="22"/>
        </w:rPr>
        <w:t>, quando ocorreu este repasse? Quais os motivos de ainda não serem adquiridos os equipamentos e máquinas? Detalhar a resposta.</w:t>
      </w:r>
      <w:r w:rsidRPr="002E55DB">
        <w:rPr>
          <w:rFonts w:ascii="Bookman Old Style" w:hAnsi="Bookman Old Style"/>
          <w:sz w:val="22"/>
          <w:szCs w:val="22"/>
        </w:rPr>
        <w:t xml:space="preserve">   </w:t>
      </w: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5</w:t>
      </w:r>
      <w:r w:rsidRPr="002E55DB">
        <w:rPr>
          <w:rFonts w:ascii="Bookman Old Style" w:hAnsi="Bookman Old Style"/>
          <w:sz w:val="22"/>
          <w:szCs w:val="22"/>
        </w:rPr>
        <w:t>. Outras informações, caso julgue necessárias.</w:t>
      </w: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 Plenário “Dr. Tancredo Neves”, em 02 de </w:t>
      </w:r>
      <w:r>
        <w:rPr>
          <w:rFonts w:ascii="Bookman Old Style" w:hAnsi="Bookman Old Style"/>
          <w:sz w:val="22"/>
          <w:szCs w:val="22"/>
        </w:rPr>
        <w:t>setembro de 2010</w:t>
      </w:r>
      <w:r w:rsidRPr="002E55DB">
        <w:rPr>
          <w:rFonts w:ascii="Bookman Old Style" w:hAnsi="Bookman Old Style"/>
          <w:sz w:val="22"/>
          <w:szCs w:val="22"/>
        </w:rPr>
        <w:t>.</w:t>
      </w: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Default="00EF605C" w:rsidP="001B533D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EF605C" w:rsidRPr="00FA7EA0" w:rsidRDefault="00EF605C" w:rsidP="001B533D">
      <w:pPr>
        <w:ind w:firstLine="1440"/>
        <w:jc w:val="center"/>
        <w:rPr>
          <w:rFonts w:ascii="Bookman Old Style" w:hAnsi="Bookman Old Style"/>
          <w:b/>
          <w:sz w:val="22"/>
          <w:szCs w:val="22"/>
        </w:rPr>
      </w:pPr>
      <w:r w:rsidRPr="00FA7EA0">
        <w:rPr>
          <w:rFonts w:ascii="Bookman Old Style" w:hAnsi="Bookman Old Style"/>
          <w:b/>
          <w:sz w:val="22"/>
          <w:szCs w:val="22"/>
        </w:rPr>
        <w:t>Carlos Fontes</w:t>
      </w:r>
    </w:p>
    <w:p w:rsidR="00EF605C" w:rsidRPr="002E55DB" w:rsidRDefault="00EF605C" w:rsidP="001B533D">
      <w:pPr>
        <w:ind w:firstLine="144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-Vereador/ 1º Secretário-</w:t>
      </w: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jc w:val="both"/>
        <w:rPr>
          <w:rFonts w:ascii="Bookman Old Style" w:hAnsi="Bookman Old Style"/>
          <w:sz w:val="22"/>
          <w:szCs w:val="22"/>
        </w:rPr>
      </w:pPr>
    </w:p>
    <w:p w:rsidR="00EF605C" w:rsidRPr="002E55DB" w:rsidRDefault="00EF605C" w:rsidP="001B533D">
      <w:pPr>
        <w:jc w:val="both"/>
        <w:rPr>
          <w:rFonts w:ascii="Bookman Old Style" w:hAnsi="Bookman Old Style"/>
          <w:b/>
          <w:sz w:val="22"/>
          <w:szCs w:val="22"/>
        </w:rPr>
      </w:pPr>
      <w:r w:rsidRPr="002E55DB">
        <w:rPr>
          <w:rFonts w:ascii="Bookman Old Style" w:hAnsi="Bookman Old Style"/>
          <w:sz w:val="22"/>
          <w:szCs w:val="22"/>
        </w:rPr>
        <w:t xml:space="preserve"> </w:t>
      </w:r>
      <w:r w:rsidRPr="002E55DB">
        <w:rPr>
          <w:rFonts w:ascii="Bookman Old Style" w:hAnsi="Bookman Old Style"/>
          <w:b/>
          <w:sz w:val="22"/>
          <w:szCs w:val="22"/>
        </w:rPr>
        <w:t xml:space="preserve">   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3D" w:rsidRDefault="001B533D">
      <w:r>
        <w:separator/>
      </w:r>
    </w:p>
  </w:endnote>
  <w:endnote w:type="continuationSeparator" w:id="0">
    <w:p w:rsidR="001B533D" w:rsidRDefault="001B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3D" w:rsidRDefault="001B533D">
      <w:r>
        <w:separator/>
      </w:r>
    </w:p>
  </w:footnote>
  <w:footnote w:type="continuationSeparator" w:id="0">
    <w:p w:rsidR="001B533D" w:rsidRDefault="001B5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B533D"/>
    <w:rsid w:val="001D1394"/>
    <w:rsid w:val="003D3AA8"/>
    <w:rsid w:val="004C67DE"/>
    <w:rsid w:val="009F196D"/>
    <w:rsid w:val="00A62F63"/>
    <w:rsid w:val="00A9035B"/>
    <w:rsid w:val="00CD613B"/>
    <w:rsid w:val="00E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F605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EF605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EF605C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