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B793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 limpeza de lixo em toda a extensão da Av. Antônio Moraes</w:t>
      </w:r>
      <w:r w:rsidR="0081776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Barros, no bairro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6E2260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2B7939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B7939">
        <w:rPr>
          <w:rFonts w:ascii="Arial" w:hAnsi="Arial" w:cs="Arial"/>
          <w:sz w:val="24"/>
          <w:szCs w:val="24"/>
        </w:rPr>
        <w:t>a roçagem de mato e limpeza de lixo em toda a extensão da Av. Antônio Moraes</w:t>
      </w:r>
      <w:r w:rsidR="00817766">
        <w:rPr>
          <w:rFonts w:ascii="Arial" w:hAnsi="Arial" w:cs="Arial"/>
          <w:sz w:val="24"/>
          <w:szCs w:val="24"/>
        </w:rPr>
        <w:t xml:space="preserve"> de</w:t>
      </w:r>
      <w:r w:rsidR="002B7939">
        <w:rPr>
          <w:rFonts w:ascii="Arial" w:hAnsi="Arial" w:cs="Arial"/>
          <w:sz w:val="24"/>
          <w:szCs w:val="24"/>
        </w:rPr>
        <w:t xml:space="preserve"> Barros, no bairro Jardim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B793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</w:t>
      </w:r>
      <w:proofErr w:type="gramStart"/>
      <w:r>
        <w:rPr>
          <w:rFonts w:ascii="Arial" w:hAnsi="Arial" w:cs="Arial"/>
        </w:rPr>
        <w:t>constatar,</w:t>
      </w:r>
      <w:proofErr w:type="gramEnd"/>
      <w:r>
        <w:rPr>
          <w:rFonts w:ascii="Arial" w:hAnsi="Arial" w:cs="Arial"/>
        </w:rPr>
        <w:t xml:space="preserve"> que o canteiro central está com mato alto e ac</w:t>
      </w:r>
      <w:r w:rsidR="00817766">
        <w:rPr>
          <w:rFonts w:ascii="Arial" w:hAnsi="Arial" w:cs="Arial"/>
        </w:rPr>
        <w:t>ú</w:t>
      </w:r>
      <w:r>
        <w:rPr>
          <w:rFonts w:ascii="Arial" w:hAnsi="Arial" w:cs="Arial"/>
        </w:rPr>
        <w:t>mulo de lixo, podendo abrigar criadouro de insetos peçonhentos e a dengue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B7939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2B7939">
        <w:rPr>
          <w:rFonts w:ascii="Arial" w:hAnsi="Arial" w:cs="Arial"/>
          <w:sz w:val="24"/>
          <w:szCs w:val="24"/>
        </w:rPr>
        <w:t>abril</w:t>
      </w:r>
      <w:proofErr w:type="gramStart"/>
      <w:r w:rsidR="002B7939">
        <w:rPr>
          <w:rFonts w:ascii="Arial" w:hAnsi="Arial" w:cs="Arial"/>
          <w:sz w:val="24"/>
          <w:szCs w:val="24"/>
        </w:rPr>
        <w:t xml:space="preserve">  </w:t>
      </w:r>
      <w:proofErr w:type="gramEnd"/>
      <w:r w:rsidR="002B7939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B793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09" w:rsidRDefault="001D3F09">
      <w:r>
        <w:separator/>
      </w:r>
    </w:p>
  </w:endnote>
  <w:endnote w:type="continuationSeparator" w:id="0">
    <w:p w:rsidR="001D3F09" w:rsidRDefault="001D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09" w:rsidRDefault="001D3F09">
      <w:r>
        <w:separator/>
      </w:r>
    </w:p>
  </w:footnote>
  <w:footnote w:type="continuationSeparator" w:id="0">
    <w:p w:rsidR="001D3F09" w:rsidRDefault="001D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79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79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B79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0829f4523d4a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3F09"/>
    <w:rsid w:val="002B7939"/>
    <w:rsid w:val="0033648A"/>
    <w:rsid w:val="00373483"/>
    <w:rsid w:val="003D3AA8"/>
    <w:rsid w:val="00454EAC"/>
    <w:rsid w:val="0049057E"/>
    <w:rsid w:val="004B57DB"/>
    <w:rsid w:val="004C67DE"/>
    <w:rsid w:val="005D2559"/>
    <w:rsid w:val="006E2260"/>
    <w:rsid w:val="00705ABB"/>
    <w:rsid w:val="007B3269"/>
    <w:rsid w:val="00817766"/>
    <w:rsid w:val="009F196D"/>
    <w:rsid w:val="00A71CAF"/>
    <w:rsid w:val="00A9035B"/>
    <w:rsid w:val="00AC1A54"/>
    <w:rsid w:val="00AE702A"/>
    <w:rsid w:val="00B26473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83bd09-3c09-4f36-a621-f6e355a357d0.png" Id="Rdece92eacac547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83bd09-3c09-4f36-a621-f6e355a357d0.png" Id="R2c0829f4523d4a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2014-04-24T12:06:00Z</dcterms:created>
  <dcterms:modified xsi:type="dcterms:W3CDTF">2014-04-25T15:31:00Z</dcterms:modified>
</cp:coreProperties>
</file>