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DE2835">
        <w:rPr>
          <w:rFonts w:ascii="Arial" w:hAnsi="Arial" w:cs="Arial"/>
          <w:sz w:val="24"/>
          <w:szCs w:val="24"/>
        </w:rPr>
        <w:t xml:space="preserve">da aplicação de </w:t>
      </w:r>
      <w:proofErr w:type="spellStart"/>
      <w:r w:rsidR="00DE2835">
        <w:rPr>
          <w:rFonts w:ascii="Arial" w:hAnsi="Arial" w:cs="Arial"/>
          <w:sz w:val="24"/>
          <w:szCs w:val="24"/>
        </w:rPr>
        <w:t>Fumacê</w:t>
      </w:r>
      <w:proofErr w:type="spellEnd"/>
      <w:r w:rsidR="00DE2835">
        <w:rPr>
          <w:rFonts w:ascii="Arial" w:hAnsi="Arial" w:cs="Arial"/>
          <w:sz w:val="24"/>
          <w:szCs w:val="24"/>
        </w:rPr>
        <w:t xml:space="preserve"> no bairro Siqueira Campos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E2835">
        <w:rPr>
          <w:rFonts w:ascii="Arial" w:hAnsi="Arial" w:cs="Arial"/>
          <w:sz w:val="24"/>
          <w:szCs w:val="24"/>
        </w:rPr>
        <w:t xml:space="preserve">, este vereador foi procurado por munícipes solicitando a aplicação de </w:t>
      </w:r>
      <w:proofErr w:type="spellStart"/>
      <w:r w:rsidR="00DE2835">
        <w:rPr>
          <w:rFonts w:ascii="Arial" w:hAnsi="Arial" w:cs="Arial"/>
          <w:sz w:val="24"/>
          <w:szCs w:val="24"/>
        </w:rPr>
        <w:t>fumacê</w:t>
      </w:r>
      <w:proofErr w:type="spellEnd"/>
      <w:r w:rsidR="00DE2835">
        <w:rPr>
          <w:rFonts w:ascii="Arial" w:hAnsi="Arial" w:cs="Arial"/>
          <w:sz w:val="24"/>
          <w:szCs w:val="24"/>
        </w:rPr>
        <w:t xml:space="preserve"> nas ruas do bairro S</w:t>
      </w:r>
      <w:r w:rsidR="0010358E">
        <w:rPr>
          <w:rFonts w:ascii="Arial" w:hAnsi="Arial" w:cs="Arial"/>
          <w:sz w:val="24"/>
          <w:szCs w:val="24"/>
        </w:rPr>
        <w:t>i</w:t>
      </w:r>
      <w:r w:rsidR="00DE2835">
        <w:rPr>
          <w:rFonts w:ascii="Arial" w:hAnsi="Arial" w:cs="Arial"/>
          <w:sz w:val="24"/>
          <w:szCs w:val="24"/>
        </w:rPr>
        <w:t>queira Campos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DE2835">
        <w:rPr>
          <w:rFonts w:ascii="Arial" w:hAnsi="Arial" w:cs="Arial"/>
          <w:sz w:val="24"/>
          <w:szCs w:val="24"/>
        </w:rPr>
        <w:t xml:space="preserve">, alguns moradores entraram em contato com o </w:t>
      </w:r>
      <w:r w:rsidR="0053121F">
        <w:rPr>
          <w:rFonts w:ascii="Arial" w:hAnsi="Arial" w:cs="Arial"/>
          <w:sz w:val="24"/>
          <w:szCs w:val="24"/>
        </w:rPr>
        <w:t>Centro de Controle de Z</w:t>
      </w:r>
      <w:r w:rsidR="00DE2835">
        <w:rPr>
          <w:rFonts w:ascii="Arial" w:hAnsi="Arial" w:cs="Arial"/>
          <w:sz w:val="24"/>
          <w:szCs w:val="24"/>
        </w:rPr>
        <w:t>oonose</w:t>
      </w:r>
      <w:r w:rsidR="0053121F">
        <w:rPr>
          <w:rFonts w:ascii="Arial" w:hAnsi="Arial" w:cs="Arial"/>
          <w:sz w:val="24"/>
          <w:szCs w:val="24"/>
        </w:rPr>
        <w:t xml:space="preserve"> de Santa Bárbara d’Oeste</w:t>
      </w:r>
      <w:r w:rsidR="00C10C90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DE2835">
        <w:rPr>
          <w:rFonts w:ascii="Arial" w:hAnsi="Arial" w:cs="Arial"/>
          <w:sz w:val="24"/>
          <w:szCs w:val="24"/>
        </w:rPr>
        <w:t xml:space="preserve"> e tiveram a informação que é necessário ter 50 pessoas com dengue para poder aplicar o </w:t>
      </w:r>
      <w:proofErr w:type="spellStart"/>
      <w:r w:rsidR="00DE2835">
        <w:rPr>
          <w:rFonts w:ascii="Arial" w:hAnsi="Arial" w:cs="Arial"/>
          <w:sz w:val="24"/>
          <w:szCs w:val="24"/>
        </w:rPr>
        <w:t>fumacê</w:t>
      </w:r>
      <w:proofErr w:type="spellEnd"/>
      <w:r w:rsidR="00DE2835">
        <w:rPr>
          <w:rFonts w:ascii="Arial" w:hAnsi="Arial" w:cs="Arial"/>
          <w:sz w:val="24"/>
          <w:szCs w:val="24"/>
        </w:rPr>
        <w:t>.</w:t>
      </w:r>
    </w:p>
    <w:p w:rsidR="00DE2835" w:rsidRDefault="00DE283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E2835">
        <w:rPr>
          <w:rFonts w:ascii="Arial" w:hAnsi="Arial" w:cs="Arial"/>
          <w:sz w:val="24"/>
          <w:szCs w:val="24"/>
        </w:rPr>
        <w:t xml:space="preserve">É correta a informação de que é necessário haver 50 pessoas com dengue, para poder aplicar o </w:t>
      </w:r>
      <w:proofErr w:type="spellStart"/>
      <w:r w:rsidR="00DE2835">
        <w:rPr>
          <w:rFonts w:ascii="Arial" w:hAnsi="Arial" w:cs="Arial"/>
          <w:sz w:val="24"/>
          <w:szCs w:val="24"/>
        </w:rPr>
        <w:t>fumacê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E2835">
        <w:rPr>
          <w:rFonts w:ascii="Arial" w:hAnsi="Arial" w:cs="Arial"/>
          <w:sz w:val="24"/>
          <w:szCs w:val="24"/>
        </w:rPr>
        <w:t>Se a resposta for positiva, justificar.</w:t>
      </w:r>
    </w:p>
    <w:p w:rsidR="00FF3852" w:rsidRDefault="00FF3852" w:rsidP="00DE2835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E2835">
        <w:rPr>
          <w:rFonts w:ascii="Arial" w:hAnsi="Arial" w:cs="Arial"/>
          <w:sz w:val="24"/>
          <w:szCs w:val="24"/>
        </w:rPr>
        <w:t xml:space="preserve">Caso a resposta for negativa, a administração pretende aplicar o </w:t>
      </w:r>
      <w:proofErr w:type="spellStart"/>
      <w:r w:rsidR="00DE2835">
        <w:rPr>
          <w:rFonts w:ascii="Arial" w:hAnsi="Arial" w:cs="Arial"/>
          <w:sz w:val="24"/>
          <w:szCs w:val="24"/>
        </w:rPr>
        <w:t>fumacê</w:t>
      </w:r>
      <w:proofErr w:type="spellEnd"/>
      <w:r w:rsidR="00DE2835">
        <w:rPr>
          <w:rFonts w:ascii="Arial" w:hAnsi="Arial" w:cs="Arial"/>
          <w:sz w:val="24"/>
          <w:szCs w:val="24"/>
        </w:rPr>
        <w:t xml:space="preserve"> nas ruas do bairro Siqueira Campos? Quando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E2835">
        <w:rPr>
          <w:rFonts w:ascii="Arial" w:hAnsi="Arial" w:cs="Arial"/>
          <w:sz w:val="24"/>
          <w:szCs w:val="24"/>
        </w:rPr>
        <w:t>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DE283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E2835">
        <w:rPr>
          <w:rFonts w:ascii="Arial" w:hAnsi="Arial" w:cs="Arial"/>
          <w:sz w:val="24"/>
          <w:szCs w:val="24"/>
        </w:rPr>
        <w:t>abril</w:t>
      </w:r>
      <w:proofErr w:type="gramStart"/>
      <w:r w:rsidR="00DE28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</w:t>
      </w:r>
      <w:r w:rsidR="00DE283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DE2835">
      <w:pPr>
        <w:rPr>
          <w:rFonts w:ascii="Arial" w:hAnsi="Arial" w:cs="Arial"/>
          <w:sz w:val="24"/>
          <w:szCs w:val="24"/>
        </w:rPr>
      </w:pPr>
    </w:p>
    <w:p w:rsidR="00FF3852" w:rsidRDefault="00DE283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57B" w:rsidRDefault="00CD057B">
      <w:r>
        <w:separator/>
      </w:r>
    </w:p>
  </w:endnote>
  <w:endnote w:type="continuationSeparator" w:id="0">
    <w:p w:rsidR="00CD057B" w:rsidRDefault="00CD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57B" w:rsidRDefault="00CD057B">
      <w:r>
        <w:separator/>
      </w:r>
    </w:p>
  </w:footnote>
  <w:footnote w:type="continuationSeparator" w:id="0">
    <w:p w:rsidR="00CD057B" w:rsidRDefault="00CD0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283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E283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E283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10f3b9dc6d8495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358E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3121F"/>
    <w:rsid w:val="00705ABB"/>
    <w:rsid w:val="00794C4F"/>
    <w:rsid w:val="007B1241"/>
    <w:rsid w:val="008F390E"/>
    <w:rsid w:val="009F196D"/>
    <w:rsid w:val="00A71CAF"/>
    <w:rsid w:val="00A9035B"/>
    <w:rsid w:val="00AE702A"/>
    <w:rsid w:val="00C10C90"/>
    <w:rsid w:val="00C73C72"/>
    <w:rsid w:val="00CD057B"/>
    <w:rsid w:val="00CD613B"/>
    <w:rsid w:val="00CF7F49"/>
    <w:rsid w:val="00D26CB3"/>
    <w:rsid w:val="00DE2835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398843-6dd5-45d2-9289-a7a23812300f.png" Id="R40d4d89442c54f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398843-6dd5-45d2-9289-a7a23812300f.png" Id="Rd10f3b9dc6d849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5</cp:revision>
  <cp:lastPrinted>2014-04-25T15:42:00Z</cp:lastPrinted>
  <dcterms:created xsi:type="dcterms:W3CDTF">2014-04-25T12:35:00Z</dcterms:created>
  <dcterms:modified xsi:type="dcterms:W3CDTF">2014-04-25T15:42:00Z</dcterms:modified>
</cp:coreProperties>
</file>