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26A14" w:rsidRDefault="00726A14" w:rsidP="00726A1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41DF5" w:rsidRPr="00441DF5">
        <w:rPr>
          <w:rFonts w:ascii="Arial" w:hAnsi="Arial" w:cs="Arial"/>
          <w:sz w:val="24"/>
          <w:szCs w:val="24"/>
        </w:rPr>
        <w:t>o uso de fonte alternativa de combustível</w:t>
      </w:r>
      <w:r>
        <w:rPr>
          <w:rFonts w:ascii="Arial" w:hAnsi="Arial" w:cs="Arial"/>
          <w:sz w:val="24"/>
          <w:szCs w:val="24"/>
        </w:rPr>
        <w:t>.</w:t>
      </w: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41DF5">
        <w:rPr>
          <w:rFonts w:ascii="Arial" w:hAnsi="Arial" w:cs="Arial"/>
          <w:bCs/>
          <w:sz w:val="24"/>
          <w:szCs w:val="24"/>
        </w:rPr>
        <w:t xml:space="preserve">estudos para </w:t>
      </w:r>
      <w:r w:rsidR="00441DF5" w:rsidRPr="00441DF5">
        <w:rPr>
          <w:rFonts w:ascii="Arial" w:hAnsi="Arial" w:cs="Arial"/>
          <w:bCs/>
          <w:sz w:val="24"/>
          <w:szCs w:val="24"/>
        </w:rPr>
        <w:t>o uso de fonte alternativa de combustível</w:t>
      </w:r>
    </w:p>
    <w:p w:rsidR="00726A14" w:rsidRDefault="00726A14" w:rsidP="00726A14">
      <w:pPr>
        <w:rPr>
          <w:rFonts w:ascii="Arial" w:hAnsi="Arial" w:cs="Arial"/>
          <w:bCs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6A14" w:rsidRDefault="00726A14" w:rsidP="00726A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6A14" w:rsidRDefault="00726A14" w:rsidP="00726A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6A14" w:rsidRDefault="00726A14" w:rsidP="00441DF5">
      <w:pPr>
        <w:pStyle w:val="Recuodecorpodetexto2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que </w:t>
      </w:r>
      <w:r w:rsidR="00441DF5">
        <w:rPr>
          <w:rFonts w:ascii="Arial" w:hAnsi="Arial" w:cs="Arial"/>
        </w:rPr>
        <w:t>esse a quantidade de veículos leves que compõem a frota da prefeitura municipal, sugerimos o estudo do</w:t>
      </w:r>
      <w:r w:rsidR="00441DF5" w:rsidRPr="00441DF5">
        <w:rPr>
          <w:rFonts w:ascii="Arial" w:hAnsi="Arial" w:cs="Arial"/>
        </w:rPr>
        <w:t xml:space="preserve"> uso de fonte alternativa de combustível</w:t>
      </w:r>
      <w:r w:rsidR="00441DF5">
        <w:rPr>
          <w:rFonts w:ascii="Arial" w:hAnsi="Arial" w:cs="Arial"/>
        </w:rPr>
        <w:t>, para diminuição da poluição e efeito estufa.</w:t>
      </w: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441DF5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6A14" w:rsidRDefault="00726A14" w:rsidP="00726A14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726A14" w:rsidRDefault="00726A14" w:rsidP="00726A14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726A1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92" w:rsidRDefault="00133E92">
      <w:r>
        <w:separator/>
      </w:r>
    </w:p>
  </w:endnote>
  <w:endnote w:type="continuationSeparator" w:id="0">
    <w:p w:rsidR="00133E92" w:rsidRDefault="0013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92" w:rsidRDefault="00133E92">
      <w:r>
        <w:separator/>
      </w:r>
    </w:p>
  </w:footnote>
  <w:footnote w:type="continuationSeparator" w:id="0">
    <w:p w:rsidR="00133E92" w:rsidRDefault="0013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7fcaac50a74b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33E92"/>
    <w:rsid w:val="001B478A"/>
    <w:rsid w:val="001D1394"/>
    <w:rsid w:val="0033648A"/>
    <w:rsid w:val="00373483"/>
    <w:rsid w:val="003D3AA8"/>
    <w:rsid w:val="00413E01"/>
    <w:rsid w:val="00441DF5"/>
    <w:rsid w:val="00454EAC"/>
    <w:rsid w:val="004879FA"/>
    <w:rsid w:val="0049057E"/>
    <w:rsid w:val="004B57DB"/>
    <w:rsid w:val="004C67DE"/>
    <w:rsid w:val="004F6954"/>
    <w:rsid w:val="006F6269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A036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cf8e04-9144-40ef-91e0-d2275522482a.png" Id="R667ef502711341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fcf8e04-9144-40ef-91e0-d2275522482a.png" Id="R107fcaac50a74b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2014-04-25T16:13:00Z</dcterms:created>
  <dcterms:modified xsi:type="dcterms:W3CDTF">2014-04-25T16:16:00Z</dcterms:modified>
</cp:coreProperties>
</file>