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FA" w:rsidRPr="00066336" w:rsidRDefault="007C1BFA" w:rsidP="007C1BF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580</w:t>
      </w:r>
      <w:r w:rsidRPr="00066336">
        <w:rPr>
          <w:rFonts w:ascii="Bookman Old Style" w:hAnsi="Bookman Old Style"/>
          <w:sz w:val="24"/>
        </w:rPr>
        <w:t>/10</w:t>
      </w:r>
    </w:p>
    <w:p w:rsidR="007C1BFA" w:rsidRPr="00066336" w:rsidRDefault="007C1BFA" w:rsidP="007C1BFA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7C1BFA" w:rsidRPr="00066336" w:rsidRDefault="007C1BFA" w:rsidP="007C1BFA">
      <w:pPr>
        <w:ind w:left="4680"/>
        <w:rPr>
          <w:rFonts w:ascii="Bookman Old Style" w:hAnsi="Bookman Old Style"/>
          <w:b/>
          <w:szCs w:val="28"/>
        </w:rPr>
      </w:pPr>
    </w:p>
    <w:p w:rsidR="007C1BFA" w:rsidRPr="00066336" w:rsidRDefault="007C1BFA" w:rsidP="007C1BFA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>DOMINGOS LUSTRE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7C1BFA" w:rsidRPr="00066336" w:rsidRDefault="007C1BFA" w:rsidP="007C1BFA">
      <w:pPr>
        <w:pStyle w:val="Recuodecorpodetexto"/>
      </w:pPr>
    </w:p>
    <w:p w:rsidR="007C1BFA" w:rsidRPr="00066336" w:rsidRDefault="007C1BFA" w:rsidP="007C1BFA">
      <w:pPr>
        <w:pStyle w:val="Recuodecorpodetexto"/>
      </w:pPr>
    </w:p>
    <w:p w:rsidR="007C1BFA" w:rsidRPr="00066336" w:rsidRDefault="007C1BFA" w:rsidP="007C1BFA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7C1BFA" w:rsidRPr="00066336" w:rsidRDefault="007C1BFA" w:rsidP="007C1BF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C1BFA" w:rsidRPr="00066336" w:rsidRDefault="007C1BFA" w:rsidP="007C1BFA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>Domingos Lustre</w:t>
      </w:r>
      <w:r w:rsidRPr="00066336">
        <w:t xml:space="preserve">, ocorrido no dia  </w:t>
      </w:r>
      <w:r>
        <w:t>08</w:t>
      </w:r>
      <w:r w:rsidRPr="00066336">
        <w:t xml:space="preserve"> de </w:t>
      </w:r>
      <w:r>
        <w:t xml:space="preserve">setembro </w:t>
      </w:r>
      <w:r w:rsidRPr="00066336">
        <w:t>de 201</w:t>
      </w:r>
      <w:r>
        <w:t>0</w:t>
      </w:r>
      <w:r w:rsidRPr="00066336">
        <w:t>.</w:t>
      </w:r>
    </w:p>
    <w:p w:rsidR="007C1BFA" w:rsidRPr="00066336" w:rsidRDefault="007C1BFA" w:rsidP="007C1BFA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7C1BFA" w:rsidRPr="00066336" w:rsidRDefault="007C1BFA" w:rsidP="007C1BFA">
      <w:pPr>
        <w:pStyle w:val="Recuodecorpodetexto"/>
        <w:ind w:left="0" w:firstLine="1440"/>
      </w:pPr>
      <w:r w:rsidRPr="00066336">
        <w:t xml:space="preserve">O Sr. </w:t>
      </w:r>
      <w:r>
        <w:t xml:space="preserve">Domingos Lustre </w:t>
      </w:r>
      <w:r w:rsidRPr="00066336">
        <w:t xml:space="preserve">contava com </w:t>
      </w:r>
      <w:r>
        <w:t xml:space="preserve">53 </w:t>
      </w:r>
      <w:r w:rsidRPr="00066336">
        <w:t>(</w:t>
      </w:r>
      <w:r>
        <w:t>cinqüenta e três</w:t>
      </w:r>
      <w:r w:rsidRPr="00066336">
        <w:t xml:space="preserve">) anos de idade, </w:t>
      </w:r>
      <w:r>
        <w:t>divorciado, deixou seu filho Paulo César</w:t>
      </w:r>
      <w:r w:rsidRPr="00066336">
        <w:t xml:space="preserve">. Residia na Rua </w:t>
      </w:r>
      <w:r>
        <w:t>Serra do Paraná Piacaba, 65, no bairro Parque da Liberdade, em Americana</w:t>
      </w:r>
      <w:r w:rsidRPr="00066336">
        <w:t>.</w:t>
      </w:r>
    </w:p>
    <w:p w:rsidR="007C1BFA" w:rsidRPr="00066336" w:rsidRDefault="007C1BFA" w:rsidP="007C1BFA">
      <w:pPr>
        <w:pStyle w:val="Recuodecorpodetexto"/>
        <w:ind w:left="0" w:firstLine="1440"/>
      </w:pPr>
    </w:p>
    <w:p w:rsidR="007C1BFA" w:rsidRPr="00066336" w:rsidRDefault="007C1BFA" w:rsidP="007C1BFA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7C1BFA" w:rsidRPr="00066336" w:rsidRDefault="007C1BFA" w:rsidP="007C1BFA">
      <w:pPr>
        <w:pStyle w:val="Recuodecorpodetexto"/>
        <w:ind w:left="0" w:firstLine="1440"/>
      </w:pPr>
    </w:p>
    <w:p w:rsidR="007C1BFA" w:rsidRPr="00066336" w:rsidRDefault="007C1BFA" w:rsidP="007C1BFA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7C1BFA" w:rsidRPr="00066336" w:rsidRDefault="007C1BFA" w:rsidP="007C1BFA">
      <w:pPr>
        <w:pStyle w:val="Recuodecorpodetexto"/>
        <w:ind w:left="0" w:firstLine="1440"/>
      </w:pPr>
    </w:p>
    <w:p w:rsidR="007C1BFA" w:rsidRPr="00066336" w:rsidRDefault="007C1BFA" w:rsidP="007C1BFA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7C1BFA" w:rsidRPr="00066336" w:rsidRDefault="007C1BFA" w:rsidP="007C1BFA">
      <w:pPr>
        <w:pStyle w:val="Recuodecorpodetexto2"/>
        <w:ind w:firstLine="0"/>
        <w:rPr>
          <w:szCs w:val="24"/>
        </w:rPr>
      </w:pPr>
    </w:p>
    <w:p w:rsidR="007C1BFA" w:rsidRPr="00066336" w:rsidRDefault="007C1BFA" w:rsidP="007C1BFA">
      <w:pPr>
        <w:pStyle w:val="Recuodecorpodetexto2"/>
        <w:ind w:firstLine="0"/>
        <w:rPr>
          <w:szCs w:val="24"/>
        </w:rPr>
      </w:pPr>
    </w:p>
    <w:p w:rsidR="007C1BFA" w:rsidRPr="00066336" w:rsidRDefault="007C1BFA" w:rsidP="007C1BFA">
      <w:pPr>
        <w:pStyle w:val="Recuodecorpodetexto2"/>
        <w:ind w:firstLine="0"/>
        <w:rPr>
          <w:szCs w:val="24"/>
        </w:rPr>
      </w:pPr>
    </w:p>
    <w:p w:rsidR="007C1BFA" w:rsidRPr="00066336" w:rsidRDefault="007C1BFA" w:rsidP="007C1BFA">
      <w:pPr>
        <w:pStyle w:val="Recuodecorpodetexto2"/>
      </w:pPr>
      <w:r w:rsidRPr="00066336">
        <w:t xml:space="preserve">Plenário “Dr. Tancredo Neves”, em </w:t>
      </w:r>
      <w:r>
        <w:t>14</w:t>
      </w:r>
      <w:r w:rsidRPr="00066336">
        <w:t xml:space="preserve"> de </w:t>
      </w:r>
      <w:r>
        <w:t xml:space="preserve">setembro de </w:t>
      </w:r>
      <w:r w:rsidRPr="00066336">
        <w:t>2010.</w:t>
      </w:r>
    </w:p>
    <w:p w:rsidR="007C1BFA" w:rsidRPr="00066336" w:rsidRDefault="007C1BFA" w:rsidP="007C1BFA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7C1BFA" w:rsidRPr="00066336" w:rsidRDefault="007C1BFA" w:rsidP="007C1BFA">
      <w:pPr>
        <w:jc w:val="both"/>
        <w:rPr>
          <w:rFonts w:ascii="Bookman Old Style" w:hAnsi="Bookman Old Style"/>
          <w:b/>
          <w:szCs w:val="28"/>
        </w:rPr>
      </w:pPr>
    </w:p>
    <w:p w:rsidR="007C1BFA" w:rsidRPr="00066336" w:rsidRDefault="007C1BFA" w:rsidP="007C1BFA">
      <w:pPr>
        <w:jc w:val="both"/>
        <w:rPr>
          <w:rFonts w:ascii="Bookman Old Style" w:hAnsi="Bookman Old Style"/>
          <w:b/>
          <w:szCs w:val="28"/>
        </w:rPr>
      </w:pPr>
    </w:p>
    <w:p w:rsidR="007C1BFA" w:rsidRPr="00066336" w:rsidRDefault="007C1BFA" w:rsidP="007C1BFA">
      <w:pPr>
        <w:jc w:val="both"/>
        <w:rPr>
          <w:rFonts w:ascii="Bookman Old Style" w:hAnsi="Bookman Old Style"/>
          <w:b/>
          <w:szCs w:val="28"/>
        </w:rPr>
      </w:pPr>
    </w:p>
    <w:p w:rsidR="007C1BFA" w:rsidRPr="00066336" w:rsidRDefault="007C1BFA" w:rsidP="007C1BFA">
      <w:pPr>
        <w:jc w:val="both"/>
        <w:rPr>
          <w:rFonts w:ascii="Bookman Old Style" w:hAnsi="Bookman Old Style"/>
          <w:b/>
          <w:szCs w:val="28"/>
        </w:rPr>
      </w:pPr>
    </w:p>
    <w:p w:rsidR="007C1BFA" w:rsidRPr="00066336" w:rsidRDefault="007C1BFA" w:rsidP="007C1BFA">
      <w:pPr>
        <w:pStyle w:val="Ttulo1"/>
      </w:pPr>
      <w:r w:rsidRPr="00066336">
        <w:t>ANTONIO CARLOS RIBEIRO</w:t>
      </w:r>
    </w:p>
    <w:p w:rsidR="007C1BFA" w:rsidRPr="00066336" w:rsidRDefault="007C1BFA" w:rsidP="007C1BFA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7C1BFA" w:rsidRDefault="007C1BFA" w:rsidP="007C1BFA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7C1BFA" w:rsidRPr="00066336" w:rsidRDefault="007C1BFA" w:rsidP="007C1BFA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7C1BFA" w:rsidRPr="00066336" w:rsidRDefault="007C1BFA" w:rsidP="007C1BFA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7A" w:rsidRDefault="00674A7A">
      <w:r>
        <w:separator/>
      </w:r>
    </w:p>
  </w:endnote>
  <w:endnote w:type="continuationSeparator" w:id="0">
    <w:p w:rsidR="00674A7A" w:rsidRDefault="0067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7A" w:rsidRDefault="00674A7A">
      <w:r>
        <w:separator/>
      </w:r>
    </w:p>
  </w:footnote>
  <w:footnote w:type="continuationSeparator" w:id="0">
    <w:p w:rsidR="00674A7A" w:rsidRDefault="0067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5AAC"/>
    <w:rsid w:val="003D3AA8"/>
    <w:rsid w:val="004C67DE"/>
    <w:rsid w:val="00674A7A"/>
    <w:rsid w:val="007C1BF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1BF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C1BF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C1BF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C1BF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C1BF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C1BF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C1BF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C1BF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C1BF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C1BF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