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FA54F1">
        <w:rPr>
          <w:rFonts w:ascii="Arial" w:hAnsi="Arial" w:cs="Arial"/>
        </w:rPr>
        <w:t>1621</w:t>
      </w:r>
      <w:r w:rsidRPr="00C355D1">
        <w:rPr>
          <w:rFonts w:ascii="Arial" w:hAnsi="Arial" w:cs="Arial"/>
        </w:rPr>
        <w:t>/</w:t>
      </w:r>
      <w:r w:rsidR="00FA54F1"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5B3080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“Sugere ao Poder Executivo Municipal, que efetue</w:t>
      </w:r>
      <w:r w:rsidR="006719D1" w:rsidRPr="00C355D1">
        <w:rPr>
          <w:rFonts w:ascii="Arial" w:hAnsi="Arial" w:cs="Arial"/>
          <w:sz w:val="24"/>
          <w:szCs w:val="24"/>
        </w:rPr>
        <w:t xml:space="preserve"> </w:t>
      </w:r>
      <w:r w:rsidR="00EA31F6">
        <w:rPr>
          <w:rFonts w:ascii="Arial" w:hAnsi="Arial" w:cs="Arial"/>
          <w:sz w:val="24"/>
          <w:szCs w:val="24"/>
        </w:rPr>
        <w:t xml:space="preserve">serviços de </w:t>
      </w:r>
      <w:r w:rsidR="005249ED">
        <w:rPr>
          <w:rFonts w:ascii="Arial" w:hAnsi="Arial" w:cs="Arial"/>
          <w:sz w:val="24"/>
          <w:szCs w:val="24"/>
        </w:rPr>
        <w:t>pintura de solo</w:t>
      </w:r>
      <w:r w:rsidR="0062515F">
        <w:rPr>
          <w:rFonts w:ascii="Arial" w:hAnsi="Arial" w:cs="Arial"/>
          <w:sz w:val="24"/>
          <w:szCs w:val="24"/>
        </w:rPr>
        <w:t>,</w:t>
      </w:r>
      <w:r w:rsidR="005249ED">
        <w:rPr>
          <w:rFonts w:ascii="Arial" w:hAnsi="Arial" w:cs="Arial"/>
          <w:sz w:val="24"/>
          <w:szCs w:val="24"/>
        </w:rPr>
        <w:t xml:space="preserve"> reservando vaga para deficiente físico em frente a Clinica de ortopedia</w:t>
      </w:r>
      <w:r w:rsidRPr="00C355D1">
        <w:rPr>
          <w:rFonts w:ascii="Arial" w:hAnsi="Arial" w:cs="Arial"/>
          <w:sz w:val="24"/>
          <w:szCs w:val="24"/>
        </w:rPr>
        <w:t>”</w:t>
      </w:r>
      <w:r w:rsidR="00F159C0">
        <w:rPr>
          <w:rFonts w:ascii="Arial" w:hAnsi="Arial" w:cs="Arial"/>
          <w:sz w:val="24"/>
          <w:szCs w:val="24"/>
        </w:rPr>
        <w:t>.</w:t>
      </w:r>
    </w:p>
    <w:p w:rsidR="003D39CF" w:rsidRPr="00C355D1" w:rsidRDefault="003D39C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A31F6">
        <w:rPr>
          <w:rFonts w:ascii="Arial" w:hAnsi="Arial" w:cs="Arial"/>
          <w:bCs/>
          <w:sz w:val="24"/>
          <w:szCs w:val="24"/>
        </w:rPr>
        <w:t xml:space="preserve">efetue serviço </w:t>
      </w:r>
      <w:r w:rsidR="00F10EE7">
        <w:rPr>
          <w:rFonts w:ascii="Arial" w:hAnsi="Arial" w:cs="Arial"/>
          <w:bCs/>
          <w:sz w:val="24"/>
          <w:szCs w:val="24"/>
        </w:rPr>
        <w:t xml:space="preserve">de pintura de solo na Rua José de Alencar, próximo à Clica de Ortopedia nº 304, na Vila Alves.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F10EE7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Pacientes reclamam que</w:t>
      </w:r>
      <w:r w:rsidR="003963D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para chegar </w:t>
      </w:r>
      <w:r w:rsidR="0062515F">
        <w:rPr>
          <w:rFonts w:ascii="Arial" w:hAnsi="Arial" w:cs="Arial"/>
          <w:sz w:val="24"/>
          <w:szCs w:val="24"/>
        </w:rPr>
        <w:t>ao</w:t>
      </w:r>
      <w:r>
        <w:rPr>
          <w:rFonts w:ascii="Arial" w:hAnsi="Arial" w:cs="Arial"/>
          <w:sz w:val="24"/>
          <w:szCs w:val="24"/>
        </w:rPr>
        <w:t xml:space="preserve"> consultório, precisam caminhar </w:t>
      </w:r>
      <w:r w:rsidR="003963DA">
        <w:rPr>
          <w:rFonts w:ascii="Arial" w:hAnsi="Arial" w:cs="Arial"/>
          <w:sz w:val="24"/>
          <w:szCs w:val="24"/>
        </w:rPr>
        <w:t xml:space="preserve">vários metros e até quadras inteiras. Situação </w:t>
      </w:r>
      <w:r w:rsidR="0086612D">
        <w:rPr>
          <w:rFonts w:ascii="Arial" w:hAnsi="Arial" w:cs="Arial"/>
          <w:sz w:val="24"/>
          <w:szCs w:val="24"/>
        </w:rPr>
        <w:t>incomoda</w:t>
      </w:r>
      <w:r w:rsidR="003963DA">
        <w:rPr>
          <w:rFonts w:ascii="Arial" w:hAnsi="Arial" w:cs="Arial"/>
          <w:sz w:val="24"/>
          <w:szCs w:val="24"/>
        </w:rPr>
        <w:t xml:space="preserve"> p</w:t>
      </w:r>
      <w:r w:rsidR="0062515F">
        <w:rPr>
          <w:rFonts w:ascii="Arial" w:hAnsi="Arial" w:cs="Arial"/>
          <w:sz w:val="24"/>
          <w:szCs w:val="24"/>
        </w:rPr>
        <w:t>a</w:t>
      </w:r>
      <w:r w:rsidR="003963DA">
        <w:rPr>
          <w:rFonts w:ascii="Arial" w:hAnsi="Arial" w:cs="Arial"/>
          <w:sz w:val="24"/>
          <w:szCs w:val="24"/>
        </w:rPr>
        <w:t xml:space="preserve">ra quem tem um osso quebrado, luxado ou </w:t>
      </w:r>
      <w:r w:rsidR="0062515F">
        <w:rPr>
          <w:rFonts w:ascii="Arial" w:hAnsi="Arial" w:cs="Arial"/>
          <w:sz w:val="24"/>
          <w:szCs w:val="24"/>
        </w:rPr>
        <w:t>qualquer torção</w:t>
      </w:r>
      <w:r w:rsidR="00EA31F6">
        <w:rPr>
          <w:rFonts w:ascii="Arial" w:hAnsi="Arial" w:cs="Arial"/>
          <w:sz w:val="24"/>
          <w:szCs w:val="24"/>
        </w:rPr>
        <w:t xml:space="preserve">. </w:t>
      </w:r>
    </w:p>
    <w:p w:rsidR="00F159C0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Pr="00C355D1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</w:t>
      </w:r>
      <w:r w:rsidR="00783369">
        <w:rPr>
          <w:rFonts w:ascii="Arial" w:hAnsi="Arial" w:cs="Arial"/>
          <w:sz w:val="24"/>
          <w:szCs w:val="24"/>
        </w:rPr>
        <w:t>o Neves”, em 16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0579B8">
        <w:rPr>
          <w:rFonts w:ascii="Arial" w:hAnsi="Arial" w:cs="Arial"/>
          <w:sz w:val="24"/>
          <w:szCs w:val="24"/>
        </w:rPr>
        <w:t>abril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1CB" w:rsidRDefault="003A01CB">
      <w:r>
        <w:separator/>
      </w:r>
    </w:p>
  </w:endnote>
  <w:endnote w:type="continuationSeparator" w:id="0">
    <w:p w:rsidR="003A01CB" w:rsidRDefault="003A0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1CB" w:rsidRDefault="003A01CB">
      <w:r>
        <w:separator/>
      </w:r>
    </w:p>
  </w:footnote>
  <w:footnote w:type="continuationSeparator" w:id="0">
    <w:p w:rsidR="003A01CB" w:rsidRDefault="003A01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54F1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3021495"/>
          <wp:effectExtent l="0" t="0" r="0" b="762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302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62657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A6265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89B"/>
    <w:rsid w:val="00017A84"/>
    <w:rsid w:val="000579B8"/>
    <w:rsid w:val="00065C68"/>
    <w:rsid w:val="0006678F"/>
    <w:rsid w:val="00091B19"/>
    <w:rsid w:val="000C1ACB"/>
    <w:rsid w:val="000C4867"/>
    <w:rsid w:val="00126C33"/>
    <w:rsid w:val="00154AE5"/>
    <w:rsid w:val="00195C0A"/>
    <w:rsid w:val="001A6D55"/>
    <w:rsid w:val="001B478A"/>
    <w:rsid w:val="001D1394"/>
    <w:rsid w:val="00213839"/>
    <w:rsid w:val="002325D0"/>
    <w:rsid w:val="002651FA"/>
    <w:rsid w:val="00265BA4"/>
    <w:rsid w:val="00302C77"/>
    <w:rsid w:val="003033A2"/>
    <w:rsid w:val="0033648A"/>
    <w:rsid w:val="00341992"/>
    <w:rsid w:val="00364B6B"/>
    <w:rsid w:val="00373483"/>
    <w:rsid w:val="003963DA"/>
    <w:rsid w:val="003A01CB"/>
    <w:rsid w:val="003C05B5"/>
    <w:rsid w:val="003C3F0A"/>
    <w:rsid w:val="003D39CF"/>
    <w:rsid w:val="003D3AA8"/>
    <w:rsid w:val="003E443A"/>
    <w:rsid w:val="00416338"/>
    <w:rsid w:val="004243CA"/>
    <w:rsid w:val="00454EAC"/>
    <w:rsid w:val="00466D3F"/>
    <w:rsid w:val="00467AD8"/>
    <w:rsid w:val="00472508"/>
    <w:rsid w:val="004835A8"/>
    <w:rsid w:val="0049057E"/>
    <w:rsid w:val="00492E60"/>
    <w:rsid w:val="004B57DB"/>
    <w:rsid w:val="004C23DE"/>
    <w:rsid w:val="004C67DE"/>
    <w:rsid w:val="0051154F"/>
    <w:rsid w:val="00511D67"/>
    <w:rsid w:val="005249ED"/>
    <w:rsid w:val="00533C71"/>
    <w:rsid w:val="00583D82"/>
    <w:rsid w:val="00585A40"/>
    <w:rsid w:val="00590C25"/>
    <w:rsid w:val="005B3080"/>
    <w:rsid w:val="005B34E6"/>
    <w:rsid w:val="00621396"/>
    <w:rsid w:val="0062515F"/>
    <w:rsid w:val="006719D1"/>
    <w:rsid w:val="00680E2F"/>
    <w:rsid w:val="0068359A"/>
    <w:rsid w:val="006F60AA"/>
    <w:rsid w:val="00705ABB"/>
    <w:rsid w:val="0071259C"/>
    <w:rsid w:val="00726EBD"/>
    <w:rsid w:val="0075084C"/>
    <w:rsid w:val="007511F6"/>
    <w:rsid w:val="00783369"/>
    <w:rsid w:val="00796386"/>
    <w:rsid w:val="0086612D"/>
    <w:rsid w:val="009022EB"/>
    <w:rsid w:val="0090546C"/>
    <w:rsid w:val="009570C3"/>
    <w:rsid w:val="009A5AF2"/>
    <w:rsid w:val="009A7C1A"/>
    <w:rsid w:val="009E19D9"/>
    <w:rsid w:val="009F196D"/>
    <w:rsid w:val="00A02E73"/>
    <w:rsid w:val="00A10612"/>
    <w:rsid w:val="00A14F54"/>
    <w:rsid w:val="00A15682"/>
    <w:rsid w:val="00A62657"/>
    <w:rsid w:val="00A71CAF"/>
    <w:rsid w:val="00A72912"/>
    <w:rsid w:val="00A87BC3"/>
    <w:rsid w:val="00A9035B"/>
    <w:rsid w:val="00AA3C02"/>
    <w:rsid w:val="00AB4D6C"/>
    <w:rsid w:val="00AE1BA2"/>
    <w:rsid w:val="00AE55B0"/>
    <w:rsid w:val="00AE702A"/>
    <w:rsid w:val="00B43938"/>
    <w:rsid w:val="00B64B90"/>
    <w:rsid w:val="00BF5C0E"/>
    <w:rsid w:val="00C61517"/>
    <w:rsid w:val="00CD613B"/>
    <w:rsid w:val="00CD77E4"/>
    <w:rsid w:val="00CF7F49"/>
    <w:rsid w:val="00D24FC4"/>
    <w:rsid w:val="00D26CB3"/>
    <w:rsid w:val="00D76D51"/>
    <w:rsid w:val="00D91F8D"/>
    <w:rsid w:val="00DD5095"/>
    <w:rsid w:val="00DE7608"/>
    <w:rsid w:val="00E903BB"/>
    <w:rsid w:val="00EA31F6"/>
    <w:rsid w:val="00EB7D7D"/>
    <w:rsid w:val="00EE7983"/>
    <w:rsid w:val="00EE7D32"/>
    <w:rsid w:val="00F10EE7"/>
    <w:rsid w:val="00F159C0"/>
    <w:rsid w:val="00F16623"/>
    <w:rsid w:val="00FA54F1"/>
    <w:rsid w:val="00FC3890"/>
    <w:rsid w:val="00FC6DF0"/>
    <w:rsid w:val="00FC7F7F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5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6</cp:revision>
  <cp:lastPrinted>2014-04-02T19:40:00Z</cp:lastPrinted>
  <dcterms:created xsi:type="dcterms:W3CDTF">2014-04-16T19:49:00Z</dcterms:created>
  <dcterms:modified xsi:type="dcterms:W3CDTF">2014-04-17T11:35:00Z</dcterms:modified>
</cp:coreProperties>
</file>