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B7A02">
        <w:rPr>
          <w:rFonts w:ascii="Arial" w:hAnsi="Arial" w:cs="Arial"/>
        </w:rPr>
        <w:t>420</w:t>
      </w:r>
      <w:r>
        <w:rPr>
          <w:rFonts w:ascii="Arial" w:hAnsi="Arial" w:cs="Arial"/>
        </w:rPr>
        <w:t>/</w:t>
      </w:r>
      <w:r w:rsidR="00CB7A02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233BD">
        <w:rPr>
          <w:rFonts w:ascii="Arial" w:hAnsi="Arial" w:cs="Arial"/>
          <w:sz w:val="24"/>
          <w:szCs w:val="24"/>
        </w:rPr>
        <w:t>a pavimentação da continuação da Rua Padre Antônio Correia, entre os bairros Nova Conquista e Jardim Europa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6233BD">
        <w:rPr>
          <w:rFonts w:ascii="Arial" w:hAnsi="Arial" w:cs="Arial"/>
          <w:sz w:val="24"/>
          <w:szCs w:val="24"/>
        </w:rPr>
        <w:t>pavimentação da continuação da Rua Padre Antônio Correia, entre os bairros Nova Conquista e Jardim Europa IV, traria enormes benefícios para a comunidades residentes naquela região, que é densamente povoada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</w:t>
      </w:r>
      <w:r w:rsidR="006233BD">
        <w:rPr>
          <w:rFonts w:ascii="Arial" w:hAnsi="Arial" w:cs="Arial"/>
          <w:sz w:val="24"/>
          <w:szCs w:val="24"/>
        </w:rPr>
        <w:t xml:space="preserve"> pavimentação da área é um desejo dos moradores do entorno, que convivem diariamente com poeira e barro, em épocas de chuvas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233BD">
        <w:rPr>
          <w:rFonts w:ascii="Arial" w:hAnsi="Arial" w:cs="Arial"/>
          <w:sz w:val="24"/>
          <w:szCs w:val="24"/>
        </w:rPr>
        <w:t>o trecho em questão possui as canaletas e bocas-de-lobo instaladas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</w:t>
      </w:r>
      <w:r w:rsidR="006233BD">
        <w:rPr>
          <w:rFonts w:ascii="Arial" w:hAnsi="Arial" w:cs="Arial"/>
          <w:sz w:val="24"/>
          <w:szCs w:val="24"/>
        </w:rPr>
        <w:t xml:space="preserve"> Administração Municipal possui projeto para a pavimentação do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233BD">
        <w:rPr>
          <w:rFonts w:ascii="Arial" w:hAnsi="Arial" w:cs="Arial"/>
          <w:sz w:val="24"/>
          <w:szCs w:val="24"/>
        </w:rPr>
        <w:t>Qual é o prazo previsto para que este serviço de pavimentação seja executado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233BD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6233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Este vereador foi procurado por diversos munícipes </w:t>
      </w:r>
      <w:r w:rsidR="006233BD">
        <w:rPr>
          <w:rFonts w:ascii="Arial" w:hAnsi="Arial" w:cs="Arial"/>
        </w:rPr>
        <w:t>insatisfeitos com a colocação de cascalho no trecho da via, que liga dois bairros importantes e densamente povoados da Zona Leste da cidade</w:t>
      </w:r>
      <w:r w:rsidR="001546E3">
        <w:rPr>
          <w:rFonts w:ascii="Arial" w:hAnsi="Arial" w:cs="Arial"/>
        </w:rPr>
        <w:t xml:space="preserve"> e que é, inclusive, trajeto do transporte público municipal</w:t>
      </w:r>
      <w:r>
        <w:rPr>
          <w:rFonts w:ascii="Arial" w:hAnsi="Arial" w:cs="Arial"/>
        </w:rPr>
        <w:t>.</w:t>
      </w:r>
      <w:r w:rsidR="006233BD">
        <w:rPr>
          <w:rFonts w:ascii="Arial" w:hAnsi="Arial" w:cs="Arial"/>
        </w:rPr>
        <w:t xml:space="preserve"> Estes moradores reclamam da poeira constante e do barro em época de chuvas, e relatam a ocorrência de doenças respiratórias causado pelo pó, principalmente em crianças e idosos. Diante deste clamor popular, subscrevo o presente requerimento.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33BD" w:rsidRDefault="006233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3BD">
        <w:rPr>
          <w:rFonts w:ascii="Arial" w:hAnsi="Arial" w:cs="Arial"/>
          <w:sz w:val="24"/>
          <w:szCs w:val="24"/>
        </w:rPr>
        <w:t>16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foot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60" w:rsidRDefault="006D3D60">
      <w:r>
        <w:separator/>
      </w:r>
    </w:p>
  </w:endnote>
  <w:endnote w:type="continuationSeparator" w:id="0">
    <w:p w:rsidR="006D3D60" w:rsidRDefault="006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A02" w:rsidRDefault="00CB7A02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6F3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60" w:rsidRDefault="006D3D60">
      <w:r>
        <w:separator/>
      </w:r>
    </w:p>
  </w:footnote>
  <w:footnote w:type="continuationSeparator" w:id="0">
    <w:p w:rsidR="006D3D60" w:rsidRDefault="006D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7A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B7A0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46E3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6233BD"/>
    <w:rsid w:val="006D3D60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B7A02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C7C2-B8E6-4972-9845-A0EBFEC1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10</cp:revision>
  <cp:lastPrinted>2014-04-16T18:23:00Z</cp:lastPrinted>
  <dcterms:created xsi:type="dcterms:W3CDTF">2014-01-14T16:57:00Z</dcterms:created>
  <dcterms:modified xsi:type="dcterms:W3CDTF">2014-04-16T18:33:00Z</dcterms:modified>
</cp:coreProperties>
</file>